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072" w:rsidRDefault="006A2072" w:rsidP="009C6172">
      <w:pPr>
        <w:jc w:val="center"/>
        <w:rPr>
          <w:rFonts w:ascii="宋体" w:hAnsi="宋体" w:hint="eastAsia"/>
          <w:bCs/>
          <w:color w:val="000000"/>
          <w:sz w:val="44"/>
          <w:szCs w:val="44"/>
        </w:rPr>
      </w:pPr>
    </w:p>
    <w:p w:rsidR="006A2072" w:rsidRDefault="006A2072" w:rsidP="009C6172">
      <w:pPr>
        <w:jc w:val="center"/>
        <w:rPr>
          <w:rFonts w:ascii="宋体" w:hAnsi="宋体" w:hint="eastAsia"/>
          <w:bCs/>
          <w:color w:val="000000"/>
          <w:sz w:val="44"/>
          <w:szCs w:val="44"/>
        </w:rPr>
      </w:pPr>
    </w:p>
    <w:p w:rsidR="006A2072" w:rsidRDefault="006A2072" w:rsidP="009C6172">
      <w:pPr>
        <w:jc w:val="center"/>
        <w:rPr>
          <w:rFonts w:ascii="宋体" w:hAnsi="宋体" w:hint="eastAsia"/>
          <w:bCs/>
          <w:color w:val="000000"/>
          <w:sz w:val="44"/>
          <w:szCs w:val="44"/>
        </w:rPr>
      </w:pPr>
    </w:p>
    <w:p w:rsidR="006A2072" w:rsidRDefault="006A2072" w:rsidP="009C6172">
      <w:pPr>
        <w:jc w:val="center"/>
        <w:rPr>
          <w:rFonts w:ascii="宋体" w:hAnsi="宋体" w:hint="eastAsia"/>
          <w:bCs/>
          <w:color w:val="000000"/>
          <w:sz w:val="44"/>
          <w:szCs w:val="44"/>
        </w:rPr>
      </w:pPr>
    </w:p>
    <w:p w:rsidR="0005362B" w:rsidRDefault="00101D79" w:rsidP="009C6172">
      <w:pPr>
        <w:jc w:val="center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bCs/>
          <w:color w:val="000000"/>
          <w:sz w:val="44"/>
          <w:szCs w:val="44"/>
        </w:rPr>
        <w:t>关于</w:t>
      </w:r>
      <w:proofErr w:type="gramStart"/>
      <w:r w:rsidR="009C6172">
        <w:rPr>
          <w:rFonts w:ascii="宋体" w:hAnsi="宋体" w:hint="eastAsia"/>
          <w:bCs/>
          <w:color w:val="000000"/>
          <w:sz w:val="44"/>
          <w:szCs w:val="44"/>
        </w:rPr>
        <w:t>《</w:t>
      </w:r>
      <w:proofErr w:type="gramEnd"/>
      <w:r w:rsidR="009C6172" w:rsidRPr="00A07EAD">
        <w:rPr>
          <w:rFonts w:ascii="宋体" w:hAnsi="宋体" w:hint="eastAsia"/>
          <w:sz w:val="44"/>
          <w:szCs w:val="44"/>
        </w:rPr>
        <w:t>茂名市区“三旧”改造</w:t>
      </w:r>
      <w:r w:rsidR="009C6172">
        <w:rPr>
          <w:rFonts w:ascii="宋体" w:hAnsi="宋体" w:hint="eastAsia"/>
          <w:sz w:val="44"/>
          <w:szCs w:val="44"/>
        </w:rPr>
        <w:t>项目管理</w:t>
      </w:r>
    </w:p>
    <w:p w:rsidR="004D0CFE" w:rsidRDefault="009C6172" w:rsidP="009C6172">
      <w:pPr>
        <w:jc w:val="center"/>
        <w:rPr>
          <w:rFonts w:ascii="宋体" w:hAnsi="宋体" w:hint="eastAsia"/>
          <w:bCs/>
          <w:color w:val="000000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办法</w:t>
      </w:r>
      <w:r w:rsidR="0005362B">
        <w:rPr>
          <w:rFonts w:ascii="宋体" w:hAnsi="宋体" w:hint="eastAsia"/>
          <w:sz w:val="44"/>
          <w:szCs w:val="44"/>
        </w:rPr>
        <w:t>（试行）</w:t>
      </w:r>
      <w:proofErr w:type="gramStart"/>
      <w:r>
        <w:rPr>
          <w:rFonts w:ascii="宋体" w:hAnsi="宋体" w:hint="eastAsia"/>
          <w:sz w:val="44"/>
          <w:szCs w:val="44"/>
        </w:rPr>
        <w:t>》</w:t>
      </w:r>
      <w:proofErr w:type="gramEnd"/>
      <w:r w:rsidR="0033207A">
        <w:rPr>
          <w:rFonts w:ascii="宋体" w:hAnsi="宋体" w:hint="eastAsia"/>
          <w:bCs/>
          <w:color w:val="000000"/>
          <w:sz w:val="44"/>
          <w:szCs w:val="44"/>
        </w:rPr>
        <w:t>的</w:t>
      </w:r>
      <w:r w:rsidR="003B73A9">
        <w:rPr>
          <w:rFonts w:ascii="宋体" w:hAnsi="宋体" w:hint="eastAsia"/>
          <w:bCs/>
          <w:color w:val="000000"/>
          <w:sz w:val="44"/>
          <w:szCs w:val="44"/>
        </w:rPr>
        <w:t>政策解读</w:t>
      </w:r>
    </w:p>
    <w:p w:rsidR="00BB42A8" w:rsidRDefault="00BB42A8" w:rsidP="009109A6">
      <w:pPr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</w:p>
    <w:p w:rsidR="00B50B6C" w:rsidRPr="00E010FC" w:rsidRDefault="00CF6AFE" w:rsidP="00CF272A">
      <w:pPr>
        <w:pStyle w:val="a3"/>
        <w:shd w:val="clear" w:color="auto" w:fill="FFFFFF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为进一步推进我市“三旧”改造工作，</w:t>
      </w:r>
      <w:r w:rsidR="00CF272A">
        <w:rPr>
          <w:rFonts w:ascii="仿宋_GB2312" w:eastAsia="仿宋_GB2312" w:hint="eastAsia"/>
          <w:sz w:val="32"/>
          <w:szCs w:val="32"/>
        </w:rPr>
        <w:t>根据省、市“三旧”改造政策，结合我市实际情况，印发了《茂名市区“三旧”改造项目管理办法（试行）》，现解读如下</w:t>
      </w:r>
      <w:r w:rsidR="00B50B6C" w:rsidRPr="00E010FC">
        <w:rPr>
          <w:rFonts w:ascii="仿宋_GB2312" w:eastAsia="仿宋_GB2312" w:hint="eastAsia"/>
          <w:sz w:val="32"/>
          <w:szCs w:val="32"/>
        </w:rPr>
        <w:t>：</w:t>
      </w:r>
    </w:p>
    <w:p w:rsidR="00B50B6C" w:rsidRPr="00675CF6" w:rsidRDefault="00B50B6C" w:rsidP="00B50B6C">
      <w:pPr>
        <w:pStyle w:val="a3"/>
        <w:shd w:val="clear" w:color="auto" w:fill="FFFFFF"/>
        <w:ind w:firstLineChars="200" w:firstLine="640"/>
        <w:rPr>
          <w:rFonts w:ascii="黑体" w:eastAsia="黑体" w:hint="eastAsia"/>
          <w:sz w:val="32"/>
          <w:szCs w:val="32"/>
        </w:rPr>
      </w:pPr>
      <w:r w:rsidRPr="00675CF6">
        <w:rPr>
          <w:rFonts w:ascii="黑体" w:eastAsia="黑体" w:hint="eastAsia"/>
          <w:sz w:val="32"/>
          <w:szCs w:val="32"/>
        </w:rPr>
        <w:t>一、出台背景</w:t>
      </w:r>
    </w:p>
    <w:p w:rsidR="0081663E" w:rsidRDefault="0081663E" w:rsidP="00BC7EEA">
      <w:pPr>
        <w:pStyle w:val="a3"/>
        <w:shd w:val="clear" w:color="auto" w:fill="FFFFFF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“三旧”改造工作开展以来，我市先后出台了</w:t>
      </w:r>
      <w:r w:rsidRPr="00B828FA">
        <w:rPr>
          <w:rFonts w:ascii="仿宋_GB2312" w:eastAsia="仿宋_GB2312"/>
          <w:sz w:val="32"/>
          <w:szCs w:val="32"/>
        </w:rPr>
        <w:t>6份</w:t>
      </w:r>
      <w:r w:rsidRPr="00B828FA">
        <w:rPr>
          <w:rFonts w:ascii="仿宋_GB2312" w:eastAsia="仿宋_GB2312"/>
          <w:sz w:val="32"/>
          <w:szCs w:val="32"/>
        </w:rPr>
        <w:t>“</w:t>
      </w:r>
      <w:r w:rsidRPr="00B828FA">
        <w:rPr>
          <w:rFonts w:ascii="仿宋_GB2312" w:eastAsia="仿宋_GB2312"/>
          <w:sz w:val="32"/>
          <w:szCs w:val="32"/>
        </w:rPr>
        <w:t>三旧</w:t>
      </w:r>
      <w:r w:rsidRPr="00B828FA">
        <w:rPr>
          <w:rFonts w:ascii="仿宋_GB2312" w:eastAsia="仿宋_GB2312"/>
          <w:sz w:val="32"/>
          <w:szCs w:val="32"/>
        </w:rPr>
        <w:t>”</w:t>
      </w:r>
      <w:r w:rsidRPr="00B828FA">
        <w:rPr>
          <w:rFonts w:ascii="仿宋_GB2312" w:eastAsia="仿宋_GB2312"/>
          <w:sz w:val="32"/>
          <w:szCs w:val="32"/>
        </w:rPr>
        <w:t>改造</w:t>
      </w:r>
      <w:r>
        <w:rPr>
          <w:rFonts w:ascii="仿宋_GB2312" w:eastAsia="仿宋_GB2312" w:hint="eastAsia"/>
          <w:sz w:val="32"/>
          <w:szCs w:val="32"/>
        </w:rPr>
        <w:t>政策</w:t>
      </w:r>
      <w:r w:rsidRPr="00B828FA">
        <w:rPr>
          <w:rFonts w:ascii="仿宋_GB2312" w:eastAsia="仿宋_GB2312"/>
          <w:sz w:val="32"/>
          <w:szCs w:val="32"/>
        </w:rPr>
        <w:t>配套文件，从政策层面、操作层面对我市</w:t>
      </w:r>
      <w:r w:rsidRPr="00B828FA">
        <w:rPr>
          <w:rFonts w:ascii="仿宋_GB2312" w:eastAsia="仿宋_GB2312"/>
          <w:sz w:val="32"/>
          <w:szCs w:val="32"/>
        </w:rPr>
        <w:t>“</w:t>
      </w:r>
      <w:r w:rsidRPr="00B828FA">
        <w:rPr>
          <w:rFonts w:ascii="仿宋_GB2312" w:eastAsia="仿宋_GB2312"/>
          <w:sz w:val="32"/>
          <w:szCs w:val="32"/>
        </w:rPr>
        <w:t>三旧</w:t>
      </w:r>
      <w:r w:rsidRPr="00B828FA">
        <w:rPr>
          <w:rFonts w:ascii="仿宋_GB2312" w:eastAsia="仿宋_GB2312"/>
          <w:sz w:val="32"/>
          <w:szCs w:val="32"/>
        </w:rPr>
        <w:t>”</w:t>
      </w:r>
      <w:r w:rsidRPr="00B828FA">
        <w:rPr>
          <w:rFonts w:ascii="仿宋_GB2312" w:eastAsia="仿宋_GB2312"/>
          <w:sz w:val="32"/>
          <w:szCs w:val="32"/>
        </w:rPr>
        <w:t>改造工作进行了详细的规定，完善了</w:t>
      </w:r>
      <w:r w:rsidRPr="00B828FA">
        <w:rPr>
          <w:rFonts w:ascii="仿宋_GB2312" w:eastAsia="仿宋_GB2312"/>
          <w:sz w:val="32"/>
          <w:szCs w:val="32"/>
        </w:rPr>
        <w:t>“</w:t>
      </w:r>
      <w:r w:rsidRPr="00B828FA">
        <w:rPr>
          <w:rFonts w:ascii="仿宋_GB2312" w:eastAsia="仿宋_GB2312"/>
          <w:sz w:val="32"/>
          <w:szCs w:val="32"/>
        </w:rPr>
        <w:t>三旧</w:t>
      </w:r>
      <w:r w:rsidRPr="00B828FA">
        <w:rPr>
          <w:rFonts w:ascii="仿宋_GB2312" w:eastAsia="仿宋_GB2312"/>
          <w:sz w:val="32"/>
          <w:szCs w:val="32"/>
        </w:rPr>
        <w:t>”</w:t>
      </w:r>
      <w:r w:rsidRPr="00B828FA">
        <w:rPr>
          <w:rFonts w:ascii="仿宋_GB2312" w:eastAsia="仿宋_GB2312"/>
          <w:sz w:val="32"/>
          <w:szCs w:val="32"/>
        </w:rPr>
        <w:t>改造的政策体系。</w:t>
      </w:r>
      <w:r>
        <w:rPr>
          <w:rFonts w:ascii="仿宋_GB2312" w:eastAsia="仿宋_GB2312" w:hint="eastAsia"/>
          <w:sz w:val="32"/>
          <w:szCs w:val="32"/>
        </w:rPr>
        <w:t>目前“三旧”改造政策已实施近</w:t>
      </w:r>
      <w:r w:rsidR="00CF6AFE"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年，在实际工作中遇到了一些突出问题，迫切需要对</w:t>
      </w:r>
      <w:r w:rsidR="00CF6AFE">
        <w:rPr>
          <w:rFonts w:ascii="仿宋_GB2312" w:eastAsia="仿宋_GB2312" w:hint="eastAsia"/>
          <w:sz w:val="32"/>
          <w:szCs w:val="32"/>
        </w:rPr>
        <w:t>原有</w:t>
      </w:r>
      <w:r>
        <w:rPr>
          <w:rFonts w:ascii="仿宋_GB2312" w:eastAsia="仿宋_GB2312" w:hint="eastAsia"/>
          <w:sz w:val="32"/>
          <w:szCs w:val="32"/>
        </w:rPr>
        <w:t>政策进行修订完善。</w:t>
      </w:r>
    </w:p>
    <w:p w:rsidR="0081663E" w:rsidRDefault="0081663E" w:rsidP="00CF6AFE">
      <w:pPr>
        <w:ind w:firstLineChars="200" w:firstLine="643"/>
        <w:rPr>
          <w:rFonts w:ascii="仿宋_GB2312" w:eastAsia="仿宋_GB2312" w:hAnsi="宋体" w:cs="宋体" w:hint="eastAsia"/>
          <w:kern w:val="0"/>
          <w:sz w:val="32"/>
        </w:rPr>
      </w:pPr>
      <w:r w:rsidRPr="00CF6AFE">
        <w:rPr>
          <w:rFonts w:ascii="仿宋_GB2312" w:eastAsia="仿宋_GB2312" w:hAnsi="宋体" w:cs="宋体" w:hint="eastAsia"/>
          <w:b/>
          <w:kern w:val="0"/>
          <w:sz w:val="32"/>
          <w:szCs w:val="32"/>
        </w:rPr>
        <w:t>（</w:t>
      </w:r>
      <w:r w:rsidR="00D15B0C" w:rsidRPr="00CF6AFE">
        <w:rPr>
          <w:rFonts w:ascii="仿宋_GB2312" w:eastAsia="仿宋_GB2312" w:hAnsi="宋体" w:cs="宋体" w:hint="eastAsia"/>
          <w:b/>
          <w:kern w:val="0"/>
          <w:sz w:val="32"/>
          <w:szCs w:val="32"/>
        </w:rPr>
        <w:t>一</w:t>
      </w:r>
      <w:r w:rsidRPr="00CF6AFE">
        <w:rPr>
          <w:rFonts w:ascii="仿宋_GB2312" w:eastAsia="仿宋_GB2312" w:hAnsi="宋体" w:cs="宋体" w:hint="eastAsia"/>
          <w:b/>
          <w:kern w:val="0"/>
          <w:sz w:val="32"/>
          <w:szCs w:val="32"/>
        </w:rPr>
        <w:t>）公益用地提留政策难以操作。</w:t>
      </w:r>
      <w:r w:rsidRPr="00CF6AFE">
        <w:rPr>
          <w:rFonts w:ascii="仿宋_GB2312" w:eastAsia="仿宋_GB2312" w:hAnsi="宋体" w:cs="宋体" w:hint="eastAsia"/>
          <w:kern w:val="0"/>
          <w:sz w:val="32"/>
        </w:rPr>
        <w:t>我</w:t>
      </w:r>
      <w:r w:rsidRPr="00863D43">
        <w:rPr>
          <w:rFonts w:ascii="仿宋_GB2312" w:eastAsia="仿宋_GB2312" w:hAnsi="宋体" w:cs="宋体" w:hint="eastAsia"/>
          <w:kern w:val="0"/>
          <w:sz w:val="32"/>
        </w:rPr>
        <w:t>市规定：“</w:t>
      </w:r>
      <w:r w:rsidRPr="00863D43">
        <w:rPr>
          <w:rFonts w:ascii="仿宋_GB2312" w:eastAsia="仿宋_GB2312" w:hAnsi="宋体" w:cs="宋体"/>
          <w:kern w:val="0"/>
          <w:sz w:val="32"/>
        </w:rPr>
        <w:t>改造用地</w:t>
      </w:r>
      <w:r w:rsidRPr="00863D43">
        <w:rPr>
          <w:rFonts w:ascii="仿宋_GB2312" w:eastAsia="仿宋_GB2312" w:hAnsi="宋体" w:cs="宋体" w:hint="eastAsia"/>
          <w:kern w:val="0"/>
          <w:sz w:val="32"/>
        </w:rPr>
        <w:t>需使用新增建设用地捆绑进行改造的，</w:t>
      </w:r>
      <w:r w:rsidRPr="00863D43">
        <w:rPr>
          <w:rFonts w:ascii="仿宋_GB2312" w:eastAsia="仿宋_GB2312" w:hAnsi="宋体" w:cs="宋体"/>
          <w:kern w:val="0"/>
          <w:sz w:val="32"/>
        </w:rPr>
        <w:t>都</w:t>
      </w:r>
      <w:r w:rsidRPr="00863D43">
        <w:rPr>
          <w:rFonts w:ascii="仿宋_GB2312" w:eastAsia="仿宋_GB2312" w:hAnsi="宋体" w:cs="宋体" w:hint="eastAsia"/>
          <w:kern w:val="0"/>
          <w:sz w:val="32"/>
        </w:rPr>
        <w:t>要</w:t>
      </w:r>
      <w:r w:rsidRPr="00863D43">
        <w:rPr>
          <w:rFonts w:ascii="仿宋_GB2312" w:eastAsia="仿宋_GB2312" w:hAnsi="宋体" w:cs="宋体"/>
          <w:kern w:val="0"/>
          <w:sz w:val="32"/>
        </w:rPr>
        <w:t>按</w:t>
      </w:r>
      <w:r w:rsidRPr="00863D43">
        <w:rPr>
          <w:rFonts w:ascii="仿宋_GB2312" w:eastAsia="仿宋_GB2312" w:hAnsi="宋体" w:cs="宋体" w:hint="eastAsia"/>
          <w:kern w:val="0"/>
          <w:sz w:val="32"/>
        </w:rPr>
        <w:t>新增建设用地面积</w:t>
      </w:r>
      <w:r w:rsidRPr="00863D43">
        <w:rPr>
          <w:rFonts w:ascii="仿宋_GB2312" w:eastAsia="仿宋_GB2312" w:hAnsi="宋体" w:cs="宋体"/>
          <w:kern w:val="0"/>
          <w:sz w:val="32"/>
        </w:rPr>
        <w:t>20%的比例提留公益用地</w:t>
      </w:r>
      <w:r w:rsidRPr="00863D43">
        <w:rPr>
          <w:rFonts w:ascii="仿宋_GB2312" w:eastAsia="仿宋_GB2312" w:hAnsi="宋体" w:cs="宋体" w:hint="eastAsia"/>
          <w:kern w:val="0"/>
          <w:sz w:val="32"/>
        </w:rPr>
        <w:t>，</w:t>
      </w:r>
      <w:r w:rsidRPr="00863D43">
        <w:rPr>
          <w:rFonts w:ascii="仿宋_GB2312" w:eastAsia="仿宋_GB2312" w:hAnsi="宋体" w:cs="宋体"/>
          <w:kern w:val="0"/>
          <w:sz w:val="32"/>
        </w:rPr>
        <w:t>用于解决公益设施建设用地和保障性住房建设用地</w:t>
      </w:r>
      <w:r w:rsidRPr="00863D43">
        <w:rPr>
          <w:rFonts w:ascii="仿宋_GB2312" w:eastAsia="仿宋_GB2312" w:hAnsi="宋体" w:cs="宋体" w:hint="eastAsia"/>
          <w:kern w:val="0"/>
          <w:sz w:val="32"/>
        </w:rPr>
        <w:t>”</w:t>
      </w:r>
      <w:r>
        <w:rPr>
          <w:rFonts w:ascii="仿宋_GB2312" w:eastAsia="仿宋_GB2312" w:hAnsi="宋体" w:cs="宋体" w:hint="eastAsia"/>
          <w:kern w:val="0"/>
          <w:sz w:val="32"/>
        </w:rPr>
        <w:t>，这在实际工作中很难操作，也</w:t>
      </w:r>
      <w:r w:rsidRPr="00863D43">
        <w:rPr>
          <w:rFonts w:ascii="仿宋_GB2312" w:eastAsia="仿宋_GB2312" w:hAnsi="宋体" w:cs="宋体" w:hint="eastAsia"/>
          <w:kern w:val="0"/>
          <w:sz w:val="32"/>
        </w:rPr>
        <w:t>限制了社会投资主体参与改造的积极性</w:t>
      </w:r>
      <w:r w:rsidR="000C63C7">
        <w:rPr>
          <w:rFonts w:ascii="仿宋_GB2312" w:eastAsia="仿宋_GB2312" w:hAnsi="宋体" w:cs="宋体" w:hint="eastAsia"/>
          <w:kern w:val="0"/>
          <w:sz w:val="32"/>
        </w:rPr>
        <w:t>，</w:t>
      </w:r>
      <w:r w:rsidR="00654109">
        <w:rPr>
          <w:rFonts w:ascii="仿宋_GB2312" w:eastAsia="仿宋_GB2312" w:hAnsi="宋体" w:cs="宋体" w:hint="eastAsia"/>
          <w:kern w:val="0"/>
          <w:sz w:val="32"/>
        </w:rPr>
        <w:t>有必要</w:t>
      </w:r>
      <w:r w:rsidR="000C63C7">
        <w:rPr>
          <w:rFonts w:ascii="仿宋_GB2312" w:eastAsia="仿宋_GB2312" w:hAnsi="宋体" w:cs="宋体" w:hint="eastAsia"/>
          <w:kern w:val="0"/>
          <w:sz w:val="32"/>
        </w:rPr>
        <w:t>删除</w:t>
      </w:r>
      <w:r w:rsidRPr="00863D43">
        <w:rPr>
          <w:rFonts w:ascii="仿宋_GB2312" w:eastAsia="仿宋_GB2312" w:hAnsi="宋体" w:cs="宋体" w:hint="eastAsia"/>
          <w:kern w:val="0"/>
          <w:sz w:val="32"/>
        </w:rPr>
        <w:t>。</w:t>
      </w:r>
    </w:p>
    <w:p w:rsidR="001A2EC1" w:rsidRDefault="0081663E" w:rsidP="00CF6AFE">
      <w:pPr>
        <w:ind w:firstLineChars="200" w:firstLine="643"/>
        <w:jc w:val="left"/>
        <w:rPr>
          <w:rFonts w:ascii="仿宋_GB2312" w:eastAsia="仿宋_GB2312" w:hAnsi="宋体" w:cs="宋体" w:hint="eastAsia"/>
          <w:kern w:val="0"/>
          <w:sz w:val="32"/>
        </w:rPr>
      </w:pPr>
      <w:r w:rsidRPr="00CF6AFE">
        <w:rPr>
          <w:rFonts w:ascii="仿宋_GB2312" w:eastAsia="仿宋_GB2312" w:hAnsi="宋体" w:cs="宋体" w:hint="eastAsia"/>
          <w:b/>
          <w:kern w:val="0"/>
          <w:sz w:val="32"/>
          <w:szCs w:val="32"/>
        </w:rPr>
        <w:t>（</w:t>
      </w:r>
      <w:r w:rsidR="00D15B0C" w:rsidRPr="00CF6AFE">
        <w:rPr>
          <w:rFonts w:ascii="仿宋_GB2312" w:eastAsia="仿宋_GB2312" w:hAnsi="宋体" w:cs="宋体" w:hint="eastAsia"/>
          <w:b/>
          <w:kern w:val="0"/>
          <w:sz w:val="32"/>
          <w:szCs w:val="32"/>
        </w:rPr>
        <w:t>二</w:t>
      </w:r>
      <w:r w:rsidRPr="00CF6AFE">
        <w:rPr>
          <w:rFonts w:ascii="仿宋_GB2312" w:eastAsia="仿宋_GB2312" w:hAnsi="宋体" w:cs="宋体" w:hint="eastAsia"/>
          <w:b/>
          <w:kern w:val="0"/>
          <w:sz w:val="32"/>
          <w:szCs w:val="32"/>
        </w:rPr>
        <w:t>）“三旧”改造监管资金预存比例过高。</w:t>
      </w:r>
      <w:r w:rsidRPr="00D972BB">
        <w:rPr>
          <w:rFonts w:ascii="仿宋_GB2312" w:eastAsia="仿宋_GB2312" w:hAnsi="宋体" w:cs="宋体" w:hint="eastAsia"/>
          <w:kern w:val="0"/>
          <w:sz w:val="32"/>
        </w:rPr>
        <w:t>为防止项</w:t>
      </w:r>
      <w:r w:rsidRPr="00D972BB">
        <w:rPr>
          <w:rFonts w:ascii="仿宋_GB2312" w:eastAsia="仿宋_GB2312" w:hAnsi="宋体" w:cs="宋体" w:hint="eastAsia"/>
          <w:kern w:val="0"/>
          <w:sz w:val="32"/>
        </w:rPr>
        <w:lastRenderedPageBreak/>
        <w:t>目烂尾，我市规定</w:t>
      </w:r>
      <w:r>
        <w:rPr>
          <w:rFonts w:ascii="仿宋_GB2312" w:eastAsia="仿宋_GB2312" w:hAnsi="宋体" w:cs="宋体" w:hint="eastAsia"/>
          <w:kern w:val="0"/>
          <w:sz w:val="32"/>
        </w:rPr>
        <w:t>：</w:t>
      </w:r>
      <w:proofErr w:type="gramStart"/>
      <w:r>
        <w:rPr>
          <w:rFonts w:ascii="仿宋_GB2312" w:eastAsia="仿宋_GB2312" w:hAnsi="宋体" w:cs="宋体" w:hint="eastAsia"/>
          <w:kern w:val="0"/>
          <w:sz w:val="32"/>
        </w:rPr>
        <w:t>“</w:t>
      </w:r>
      <w:proofErr w:type="gramEnd"/>
      <w:r w:rsidRPr="00D972BB">
        <w:rPr>
          <w:rFonts w:ascii="仿宋_GB2312" w:eastAsia="仿宋_GB2312" w:hAnsi="宋体" w:cs="宋体"/>
          <w:kern w:val="0"/>
          <w:sz w:val="32"/>
        </w:rPr>
        <w:t>涉及</w:t>
      </w:r>
      <w:r w:rsidRPr="00D972BB">
        <w:rPr>
          <w:rFonts w:ascii="仿宋_GB2312" w:eastAsia="仿宋_GB2312" w:hAnsi="宋体" w:cs="宋体" w:hint="eastAsia"/>
          <w:kern w:val="0"/>
          <w:sz w:val="32"/>
        </w:rPr>
        <w:t>征收</w:t>
      </w:r>
      <w:r w:rsidRPr="00D972BB">
        <w:rPr>
          <w:rFonts w:ascii="仿宋_GB2312" w:eastAsia="仿宋_GB2312" w:hAnsi="宋体" w:cs="宋体"/>
          <w:kern w:val="0"/>
          <w:sz w:val="32"/>
        </w:rPr>
        <w:t>安置的，改造主体应在</w:t>
      </w:r>
      <w:r w:rsidRPr="00D972BB">
        <w:rPr>
          <w:rFonts w:ascii="仿宋_GB2312" w:eastAsia="仿宋_GB2312" w:hAnsi="宋体" w:cs="宋体" w:hint="eastAsia"/>
          <w:kern w:val="0"/>
          <w:sz w:val="32"/>
        </w:rPr>
        <w:t>领取施工许可证</w:t>
      </w:r>
      <w:r w:rsidRPr="00D972BB">
        <w:rPr>
          <w:rFonts w:ascii="仿宋_GB2312" w:eastAsia="仿宋_GB2312" w:hAnsi="宋体" w:cs="宋体"/>
          <w:kern w:val="0"/>
          <w:sz w:val="32"/>
        </w:rPr>
        <w:t>之日起30日内</w:t>
      </w:r>
      <w:r w:rsidRPr="00D972BB">
        <w:rPr>
          <w:rFonts w:ascii="仿宋_GB2312" w:eastAsia="仿宋_GB2312" w:hAnsi="宋体" w:cs="宋体" w:hint="eastAsia"/>
          <w:kern w:val="0"/>
          <w:sz w:val="32"/>
        </w:rPr>
        <w:t>，</w:t>
      </w:r>
      <w:r w:rsidRPr="00D972BB">
        <w:rPr>
          <w:rFonts w:ascii="仿宋_GB2312" w:eastAsia="仿宋_GB2312" w:hAnsi="宋体" w:cs="宋体"/>
          <w:kern w:val="0"/>
          <w:sz w:val="32"/>
        </w:rPr>
        <w:t>将改造项目资金按总额</w:t>
      </w:r>
      <w:r w:rsidRPr="00D972BB">
        <w:rPr>
          <w:rFonts w:ascii="仿宋_GB2312" w:eastAsia="仿宋_GB2312" w:hAnsi="宋体" w:cs="宋体" w:hint="eastAsia"/>
          <w:kern w:val="0"/>
          <w:sz w:val="32"/>
        </w:rPr>
        <w:t>3</w:t>
      </w:r>
      <w:r w:rsidRPr="00D972BB">
        <w:rPr>
          <w:rFonts w:ascii="仿宋_GB2312" w:eastAsia="仿宋_GB2312" w:hAnsi="宋体" w:cs="宋体"/>
          <w:kern w:val="0"/>
          <w:sz w:val="32"/>
        </w:rPr>
        <w:t>0％的比例存入</w:t>
      </w:r>
      <w:r w:rsidRPr="00D972BB">
        <w:rPr>
          <w:rFonts w:ascii="仿宋_GB2312" w:eastAsia="仿宋_GB2312" w:hAnsi="宋体" w:cs="宋体"/>
          <w:kern w:val="0"/>
          <w:sz w:val="32"/>
        </w:rPr>
        <w:t>“</w:t>
      </w:r>
      <w:r w:rsidRPr="00D972BB">
        <w:rPr>
          <w:rFonts w:ascii="仿宋_GB2312" w:eastAsia="仿宋_GB2312" w:hAnsi="宋体" w:cs="宋体"/>
          <w:kern w:val="0"/>
          <w:sz w:val="32"/>
        </w:rPr>
        <w:t>三旧</w:t>
      </w:r>
      <w:r w:rsidRPr="00D972BB">
        <w:rPr>
          <w:rFonts w:ascii="仿宋_GB2312" w:eastAsia="仿宋_GB2312" w:hAnsi="宋体" w:cs="宋体"/>
          <w:kern w:val="0"/>
          <w:sz w:val="32"/>
        </w:rPr>
        <w:t>”</w:t>
      </w:r>
      <w:r w:rsidRPr="00D972BB">
        <w:rPr>
          <w:rFonts w:ascii="仿宋_GB2312" w:eastAsia="仿宋_GB2312" w:hAnsi="宋体" w:cs="宋体"/>
          <w:kern w:val="0"/>
          <w:sz w:val="32"/>
        </w:rPr>
        <w:t>改造</w:t>
      </w:r>
      <w:r w:rsidRPr="00D972BB">
        <w:rPr>
          <w:rFonts w:ascii="仿宋_GB2312" w:eastAsia="仿宋_GB2312" w:hAnsi="宋体" w:cs="宋体" w:hint="eastAsia"/>
          <w:kern w:val="0"/>
          <w:sz w:val="32"/>
        </w:rPr>
        <w:t>项目</w:t>
      </w:r>
      <w:r w:rsidRPr="00D972BB">
        <w:rPr>
          <w:rFonts w:ascii="仿宋_GB2312" w:eastAsia="仿宋_GB2312" w:hAnsi="宋体" w:cs="宋体"/>
          <w:kern w:val="0"/>
          <w:sz w:val="32"/>
        </w:rPr>
        <w:t>资金监管账户。</w:t>
      </w:r>
      <w:proofErr w:type="gramStart"/>
      <w:r>
        <w:rPr>
          <w:rFonts w:ascii="仿宋_GB2312" w:eastAsia="仿宋_GB2312" w:hAnsi="宋体" w:cs="宋体" w:hint="eastAsia"/>
          <w:kern w:val="0"/>
          <w:sz w:val="32"/>
        </w:rPr>
        <w:t>”</w:t>
      </w:r>
      <w:proofErr w:type="gramEnd"/>
      <w:r>
        <w:rPr>
          <w:rFonts w:ascii="仿宋_GB2312" w:eastAsia="仿宋_GB2312" w:hAnsi="宋体" w:cs="宋体" w:hint="eastAsia"/>
          <w:kern w:val="0"/>
          <w:sz w:val="32"/>
        </w:rPr>
        <w:t>在实际操作中，这一比例过高，更合理的做法应是预</w:t>
      </w:r>
      <w:proofErr w:type="gramStart"/>
      <w:r>
        <w:rPr>
          <w:rFonts w:ascii="仿宋_GB2312" w:eastAsia="仿宋_GB2312" w:hAnsi="宋体" w:cs="宋体" w:hint="eastAsia"/>
          <w:kern w:val="0"/>
          <w:sz w:val="32"/>
        </w:rPr>
        <w:t>存拆</w:t>
      </w:r>
      <w:proofErr w:type="gramEnd"/>
      <w:r>
        <w:rPr>
          <w:rFonts w:ascii="仿宋_GB2312" w:eastAsia="仿宋_GB2312" w:hAnsi="宋体" w:cs="宋体" w:hint="eastAsia"/>
          <w:kern w:val="0"/>
          <w:sz w:val="32"/>
        </w:rPr>
        <w:t>迁安置资金。</w:t>
      </w:r>
    </w:p>
    <w:p w:rsidR="00920EEB" w:rsidRPr="005D4D97" w:rsidRDefault="000A0F6C" w:rsidP="00CF6AFE">
      <w:pPr>
        <w:ind w:firstLineChars="200" w:firstLine="643"/>
        <w:jc w:val="left"/>
        <w:rPr>
          <w:rFonts w:ascii="仿宋_GB2312" w:eastAsia="仿宋_GB2312" w:hAnsi="宋体" w:cs="宋体" w:hint="eastAsia"/>
          <w:kern w:val="0"/>
          <w:sz w:val="32"/>
        </w:rPr>
      </w:pPr>
      <w:r w:rsidRPr="00CF6AFE">
        <w:rPr>
          <w:rFonts w:ascii="仿宋_GB2312" w:eastAsia="仿宋_GB2312" w:hAnsi="宋体" w:cs="宋体" w:hint="eastAsia"/>
          <w:b/>
          <w:kern w:val="0"/>
          <w:sz w:val="32"/>
          <w:szCs w:val="32"/>
        </w:rPr>
        <w:t>（三）未体现最新“三旧”改造政策的精神。</w:t>
      </w:r>
      <w:r w:rsidR="00516FF7" w:rsidRPr="00CF6AFE">
        <w:rPr>
          <w:rFonts w:ascii="仿宋_GB2312" w:eastAsia="仿宋_GB2312" w:hAnsi="宋体" w:cs="宋体" w:hint="eastAsia"/>
          <w:kern w:val="0"/>
          <w:sz w:val="32"/>
        </w:rPr>
        <w:t>2</w:t>
      </w:r>
      <w:r w:rsidR="00516FF7" w:rsidRPr="00B5092A">
        <w:rPr>
          <w:rFonts w:ascii="仿宋_GB2312" w:eastAsia="仿宋_GB2312" w:hAnsi="宋体" w:cs="宋体" w:hint="eastAsia"/>
          <w:kern w:val="0"/>
          <w:sz w:val="32"/>
        </w:rPr>
        <w:t>016年9月14日，省人民政府印发《关于提升“三旧”改造水平促进节约集约用地的通知</w:t>
      </w:r>
      <w:proofErr w:type="gramStart"/>
      <w:r w:rsidR="00516FF7" w:rsidRPr="00B5092A">
        <w:rPr>
          <w:rFonts w:ascii="仿宋_GB2312" w:eastAsia="仿宋_GB2312" w:hAnsi="宋体" w:cs="宋体" w:hint="eastAsia"/>
          <w:kern w:val="0"/>
          <w:sz w:val="32"/>
        </w:rPr>
        <w:t>》</w:t>
      </w:r>
      <w:proofErr w:type="gramEnd"/>
      <w:r w:rsidR="00516FF7" w:rsidRPr="00B5092A">
        <w:rPr>
          <w:rFonts w:ascii="仿宋_GB2312" w:eastAsia="仿宋_GB2312" w:hAnsi="宋体" w:cs="宋体" w:hint="eastAsia"/>
          <w:kern w:val="0"/>
          <w:sz w:val="32"/>
        </w:rPr>
        <w:t>（粤府〔2016〕96号）</w:t>
      </w:r>
      <w:r w:rsidR="00B5092A">
        <w:rPr>
          <w:rFonts w:ascii="仿宋_GB2312" w:eastAsia="仿宋_GB2312" w:hAnsi="宋体" w:cs="宋体" w:hint="eastAsia"/>
          <w:kern w:val="0"/>
          <w:sz w:val="32"/>
        </w:rPr>
        <w:t>，对“三旧”改造特别是“工改商”项目的改造提出了新的要求；</w:t>
      </w:r>
      <w:r w:rsidR="005D4D97">
        <w:rPr>
          <w:rFonts w:ascii="仿宋_GB2312" w:eastAsia="仿宋_GB2312" w:hAnsi="宋体" w:cs="宋体" w:hint="eastAsia"/>
          <w:kern w:val="0"/>
          <w:sz w:val="32"/>
        </w:rPr>
        <w:t>2017年8月22日，市政府印发《</w:t>
      </w:r>
      <w:r w:rsidR="005D4D97" w:rsidRPr="005D4D97">
        <w:rPr>
          <w:rFonts w:ascii="仿宋_GB2312" w:eastAsia="仿宋_GB2312" w:hAnsi="宋体" w:cs="宋体" w:hint="eastAsia"/>
          <w:kern w:val="0"/>
          <w:sz w:val="32"/>
        </w:rPr>
        <w:t>关于进一步规范市城市规划区旧村庄改造工作的通知</w:t>
      </w:r>
      <w:r w:rsidR="005D4D97">
        <w:rPr>
          <w:rFonts w:ascii="仿宋_GB2312" w:eastAsia="仿宋_GB2312" w:hAnsi="宋体" w:cs="宋体" w:hint="eastAsia"/>
          <w:kern w:val="0"/>
          <w:sz w:val="32"/>
        </w:rPr>
        <w:t>》</w:t>
      </w:r>
      <w:r w:rsidR="006744A4">
        <w:rPr>
          <w:rFonts w:ascii="仿宋_GB2312" w:eastAsia="仿宋_GB2312" w:hAnsi="宋体" w:cs="宋体" w:hint="eastAsia"/>
          <w:kern w:val="0"/>
          <w:sz w:val="32"/>
        </w:rPr>
        <w:t>（</w:t>
      </w:r>
      <w:r w:rsidR="006744A4" w:rsidRPr="00014702">
        <w:rPr>
          <w:rFonts w:ascii="仿宋_GB2312" w:eastAsia="仿宋_GB2312" w:hAnsi="宋体" w:cs="宋体" w:hint="eastAsia"/>
          <w:kern w:val="0"/>
          <w:sz w:val="32"/>
        </w:rPr>
        <w:t>茂府</w:t>
      </w:r>
      <w:proofErr w:type="gramStart"/>
      <w:r w:rsidR="006744A4" w:rsidRPr="00014702">
        <w:rPr>
          <w:rFonts w:ascii="仿宋_GB2312" w:eastAsia="仿宋_GB2312" w:hAnsi="宋体" w:cs="宋体" w:hint="eastAsia"/>
          <w:kern w:val="0"/>
          <w:sz w:val="32"/>
        </w:rPr>
        <w:t>规</w:t>
      </w:r>
      <w:proofErr w:type="gramEnd"/>
      <w:r w:rsidR="006744A4" w:rsidRPr="00014702">
        <w:rPr>
          <w:rFonts w:ascii="仿宋_GB2312" w:eastAsia="仿宋_GB2312" w:hAnsi="宋体" w:cs="宋体" w:hint="eastAsia"/>
          <w:kern w:val="0"/>
          <w:sz w:val="32"/>
        </w:rPr>
        <w:t>〔</w:t>
      </w:r>
      <w:r w:rsidR="006744A4" w:rsidRPr="00014702">
        <w:rPr>
          <w:rFonts w:ascii="仿宋_GB2312" w:eastAsia="仿宋_GB2312" w:hAnsi="宋体" w:cs="宋体"/>
          <w:kern w:val="0"/>
          <w:sz w:val="32"/>
        </w:rPr>
        <w:t>2017</w:t>
      </w:r>
      <w:r w:rsidR="006744A4" w:rsidRPr="00014702">
        <w:rPr>
          <w:rFonts w:ascii="仿宋_GB2312" w:eastAsia="仿宋_GB2312" w:hAnsi="宋体" w:cs="宋体" w:hint="eastAsia"/>
          <w:kern w:val="0"/>
          <w:sz w:val="32"/>
        </w:rPr>
        <w:t>〕</w:t>
      </w:r>
      <w:r w:rsidR="006744A4" w:rsidRPr="00014702">
        <w:rPr>
          <w:rFonts w:ascii="仿宋_GB2312" w:eastAsia="仿宋_GB2312" w:hAnsi="宋体" w:cs="宋体"/>
          <w:kern w:val="0"/>
          <w:sz w:val="32"/>
        </w:rPr>
        <w:t>6</w:t>
      </w:r>
      <w:r w:rsidR="006744A4" w:rsidRPr="00014702">
        <w:rPr>
          <w:rFonts w:ascii="仿宋_GB2312" w:eastAsia="仿宋_GB2312" w:hAnsi="宋体" w:cs="宋体" w:hint="eastAsia"/>
          <w:kern w:val="0"/>
          <w:sz w:val="32"/>
        </w:rPr>
        <w:t>号</w:t>
      </w:r>
      <w:r w:rsidR="006744A4">
        <w:rPr>
          <w:rFonts w:ascii="仿宋_GB2312" w:eastAsia="仿宋_GB2312" w:hAnsi="宋体" w:cs="宋体" w:hint="eastAsia"/>
          <w:kern w:val="0"/>
          <w:sz w:val="32"/>
        </w:rPr>
        <w:t>），对市城市规划区旧村庄改造工作</w:t>
      </w:r>
      <w:r w:rsidR="00182320">
        <w:rPr>
          <w:rFonts w:ascii="仿宋_GB2312" w:eastAsia="仿宋_GB2312" w:hAnsi="宋体" w:cs="宋体" w:hint="eastAsia"/>
          <w:kern w:val="0"/>
          <w:sz w:val="32"/>
        </w:rPr>
        <w:t>进行了规范；但我市</w:t>
      </w:r>
      <w:r w:rsidR="00014702">
        <w:rPr>
          <w:rFonts w:ascii="仿宋_GB2312" w:eastAsia="仿宋_GB2312" w:hAnsi="宋体" w:cs="宋体" w:hint="eastAsia"/>
          <w:kern w:val="0"/>
          <w:sz w:val="32"/>
        </w:rPr>
        <w:t>之前的“三旧”改造政策文件未能体现省、</w:t>
      </w:r>
      <w:proofErr w:type="gramStart"/>
      <w:r w:rsidR="00014702">
        <w:rPr>
          <w:rFonts w:ascii="仿宋_GB2312" w:eastAsia="仿宋_GB2312" w:hAnsi="宋体" w:cs="宋体" w:hint="eastAsia"/>
          <w:kern w:val="0"/>
          <w:sz w:val="32"/>
        </w:rPr>
        <w:t>市最新</w:t>
      </w:r>
      <w:proofErr w:type="gramEnd"/>
      <w:r w:rsidR="00014702" w:rsidRPr="00014702">
        <w:rPr>
          <w:rFonts w:ascii="仿宋_GB2312" w:eastAsia="仿宋_GB2312" w:hAnsi="宋体" w:cs="宋体" w:hint="eastAsia"/>
          <w:kern w:val="0"/>
          <w:sz w:val="32"/>
        </w:rPr>
        <w:t>“三旧”改造政策的精神，有必要</w:t>
      </w:r>
      <w:r w:rsidR="00105F39">
        <w:rPr>
          <w:rFonts w:ascii="仿宋_GB2312" w:eastAsia="仿宋_GB2312" w:hAnsi="宋体" w:cs="宋体" w:hint="eastAsia"/>
          <w:kern w:val="0"/>
          <w:sz w:val="32"/>
        </w:rPr>
        <w:t>根据新的要求</w:t>
      </w:r>
      <w:r w:rsidR="00014702" w:rsidRPr="00014702">
        <w:rPr>
          <w:rFonts w:ascii="仿宋_GB2312" w:eastAsia="仿宋_GB2312" w:hAnsi="宋体" w:cs="宋体" w:hint="eastAsia"/>
          <w:kern w:val="0"/>
          <w:sz w:val="32"/>
        </w:rPr>
        <w:t>进行修订。</w:t>
      </w:r>
    </w:p>
    <w:p w:rsidR="00B50B6C" w:rsidRDefault="00713182" w:rsidP="007457F0">
      <w:pPr>
        <w:ind w:firstLineChars="200" w:firstLine="640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</w:t>
      </w:r>
      <w:r w:rsidR="00B50B6C" w:rsidRPr="00675CF6">
        <w:rPr>
          <w:rFonts w:ascii="黑体" w:eastAsia="黑体"/>
          <w:sz w:val="32"/>
          <w:szCs w:val="32"/>
        </w:rPr>
        <w:t>出台文件的法律依据</w:t>
      </w:r>
    </w:p>
    <w:p w:rsidR="008369F7" w:rsidRPr="008C7F32" w:rsidRDefault="008369F7" w:rsidP="008369F7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C7F32">
        <w:rPr>
          <w:rFonts w:ascii="仿宋_GB2312" w:eastAsia="仿宋_GB2312" w:hint="eastAsia"/>
          <w:sz w:val="32"/>
          <w:szCs w:val="32"/>
        </w:rPr>
        <w:t>（一）《关于推进“三旧”改造促进节约集约用地的若干意见》（粤府〔2009〕78号）；</w:t>
      </w:r>
    </w:p>
    <w:p w:rsidR="008369F7" w:rsidRPr="008C7F32" w:rsidRDefault="008369F7" w:rsidP="008369F7">
      <w:pPr>
        <w:spacing w:line="600" w:lineRule="exact"/>
        <w:ind w:firstLineChars="200" w:firstLine="640"/>
        <w:rPr>
          <w:rFonts w:ascii="仿宋_GB2312" w:eastAsia="仿宋_GB2312" w:hint="eastAsia"/>
          <w:snapToGrid w:val="0"/>
          <w:kern w:val="0"/>
          <w:sz w:val="32"/>
          <w:szCs w:val="32"/>
        </w:rPr>
      </w:pPr>
      <w:r w:rsidRPr="008C7F32">
        <w:rPr>
          <w:rFonts w:ascii="仿宋_GB2312" w:eastAsia="仿宋_GB2312" w:hint="eastAsia"/>
          <w:sz w:val="32"/>
          <w:szCs w:val="32"/>
        </w:rPr>
        <w:t>（二）</w:t>
      </w:r>
      <w:r w:rsidR="00724D1D" w:rsidRPr="00F223C7">
        <w:rPr>
          <w:rFonts w:ascii="仿宋_GB2312" w:eastAsia="仿宋_GB2312" w:hint="eastAsia"/>
          <w:sz w:val="32"/>
          <w:szCs w:val="32"/>
        </w:rPr>
        <w:t>《关于提升“三旧”改造水平促进节约集约用地的通知》（粤府〔2016〕96号）</w:t>
      </w:r>
      <w:r w:rsidRPr="008C7F32">
        <w:rPr>
          <w:rFonts w:ascii="仿宋_GB2312" w:eastAsia="仿宋_GB2312" w:hint="eastAsia"/>
          <w:snapToGrid w:val="0"/>
          <w:kern w:val="0"/>
          <w:sz w:val="32"/>
          <w:szCs w:val="32"/>
        </w:rPr>
        <w:t>。</w:t>
      </w:r>
    </w:p>
    <w:p w:rsidR="00B50B6C" w:rsidRPr="007502AB" w:rsidRDefault="008C3A2A" w:rsidP="007502AB">
      <w:pPr>
        <w:spacing w:line="600" w:lineRule="exact"/>
        <w:ind w:firstLineChars="200" w:firstLine="640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</w:t>
      </w:r>
      <w:r w:rsidR="00B50B6C" w:rsidRPr="007502AB">
        <w:rPr>
          <w:rFonts w:ascii="黑体" w:eastAsia="黑体" w:hint="eastAsia"/>
          <w:sz w:val="32"/>
          <w:szCs w:val="32"/>
        </w:rPr>
        <w:t>、文件的主要内容</w:t>
      </w:r>
    </w:p>
    <w:p w:rsidR="00163B94" w:rsidRDefault="001513ED" w:rsidP="00717513">
      <w:pPr>
        <w:spacing w:line="600" w:lineRule="exact"/>
        <w:ind w:firstLineChars="200" w:firstLine="640"/>
        <w:rPr>
          <w:rFonts w:ascii="仿宋_GB2312" w:eastAsia="仿宋_GB2312" w:hint="eastAsia"/>
          <w:snapToGrid w:val="0"/>
          <w:kern w:val="0"/>
          <w:sz w:val="32"/>
          <w:szCs w:val="32"/>
        </w:rPr>
      </w:pPr>
      <w:r w:rsidRPr="00C93A40">
        <w:rPr>
          <w:rFonts w:ascii="仿宋_GB2312" w:eastAsia="仿宋_GB2312" w:hint="eastAsia"/>
          <w:snapToGrid w:val="0"/>
          <w:kern w:val="0"/>
          <w:sz w:val="32"/>
          <w:szCs w:val="32"/>
        </w:rPr>
        <w:t>本办法共分为</w:t>
      </w:r>
      <w:r>
        <w:rPr>
          <w:rFonts w:ascii="仿宋_GB2312" w:eastAsia="仿宋_GB2312" w:hint="eastAsia"/>
          <w:snapToGrid w:val="0"/>
          <w:kern w:val="0"/>
          <w:sz w:val="32"/>
          <w:szCs w:val="32"/>
        </w:rPr>
        <w:t>十</w:t>
      </w:r>
      <w:r w:rsidRPr="00C93A40">
        <w:rPr>
          <w:rFonts w:ascii="仿宋_GB2312" w:eastAsia="仿宋_GB2312" w:hint="eastAsia"/>
          <w:snapToGrid w:val="0"/>
          <w:kern w:val="0"/>
          <w:sz w:val="32"/>
          <w:szCs w:val="32"/>
        </w:rPr>
        <w:t>节</w:t>
      </w:r>
      <w:r>
        <w:rPr>
          <w:rFonts w:ascii="仿宋_GB2312" w:eastAsia="仿宋_GB2312" w:hint="eastAsia"/>
          <w:snapToGrid w:val="0"/>
          <w:kern w:val="0"/>
          <w:sz w:val="32"/>
          <w:szCs w:val="32"/>
        </w:rPr>
        <w:t>，</w:t>
      </w:r>
      <w:r w:rsidRPr="00C93A40">
        <w:rPr>
          <w:rFonts w:ascii="仿宋_GB2312" w:eastAsia="仿宋_GB2312" w:hint="eastAsia"/>
          <w:snapToGrid w:val="0"/>
          <w:kern w:val="0"/>
          <w:sz w:val="32"/>
          <w:szCs w:val="32"/>
        </w:rPr>
        <w:t>主要内容及重要条款如下：</w:t>
      </w:r>
    </w:p>
    <w:p w:rsidR="00D257A6" w:rsidRDefault="001513ED" w:rsidP="001513ED">
      <w:pPr>
        <w:spacing w:line="60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EF50E2">
        <w:rPr>
          <w:rFonts w:ascii="仿宋_GB2312" w:eastAsia="仿宋_GB2312" w:hint="eastAsia"/>
          <w:snapToGrid w:val="0"/>
          <w:kern w:val="0"/>
          <w:sz w:val="32"/>
          <w:szCs w:val="32"/>
        </w:rPr>
        <w:t>（一）第一节是“</w:t>
      </w:r>
      <w:r w:rsidRPr="001513ED">
        <w:rPr>
          <w:rFonts w:ascii="仿宋_GB2312" w:eastAsia="仿宋_GB2312" w:hint="eastAsia"/>
          <w:snapToGrid w:val="0"/>
          <w:kern w:val="0"/>
          <w:sz w:val="32"/>
          <w:szCs w:val="32"/>
        </w:rPr>
        <w:t>关于</w:t>
      </w:r>
      <w:r w:rsidRPr="00EF50E2">
        <w:rPr>
          <w:rFonts w:ascii="仿宋_GB2312" w:eastAsia="仿宋_GB2312" w:hint="eastAsia"/>
          <w:snapToGrid w:val="0"/>
          <w:kern w:val="0"/>
          <w:sz w:val="32"/>
          <w:szCs w:val="32"/>
        </w:rPr>
        <w:t>‘</w:t>
      </w:r>
      <w:r w:rsidRPr="001513ED">
        <w:rPr>
          <w:rFonts w:ascii="仿宋_GB2312" w:eastAsia="仿宋_GB2312" w:hint="eastAsia"/>
          <w:snapToGrid w:val="0"/>
          <w:kern w:val="0"/>
          <w:sz w:val="32"/>
          <w:szCs w:val="32"/>
        </w:rPr>
        <w:t>工改商</w:t>
      </w:r>
      <w:r w:rsidRPr="00EF50E2">
        <w:rPr>
          <w:rFonts w:ascii="仿宋_GB2312" w:eastAsia="仿宋_GB2312" w:hint="eastAsia"/>
          <w:snapToGrid w:val="0"/>
          <w:kern w:val="0"/>
          <w:sz w:val="32"/>
          <w:szCs w:val="32"/>
        </w:rPr>
        <w:t>’</w:t>
      </w:r>
      <w:r w:rsidRPr="001513ED">
        <w:rPr>
          <w:rFonts w:ascii="仿宋_GB2312" w:eastAsia="仿宋_GB2312" w:hint="eastAsia"/>
          <w:snapToGrid w:val="0"/>
          <w:kern w:val="0"/>
          <w:sz w:val="32"/>
          <w:szCs w:val="32"/>
        </w:rPr>
        <w:t>项目申请改造问题</w:t>
      </w:r>
      <w:r w:rsidRPr="00EF50E2">
        <w:rPr>
          <w:rFonts w:ascii="仿宋_GB2312" w:eastAsia="仿宋_GB2312" w:hint="eastAsia"/>
          <w:snapToGrid w:val="0"/>
          <w:kern w:val="0"/>
          <w:sz w:val="32"/>
          <w:szCs w:val="32"/>
        </w:rPr>
        <w:t>”，</w:t>
      </w:r>
      <w:r w:rsidR="00D257A6">
        <w:rPr>
          <w:rFonts w:ascii="仿宋_GB2312" w:eastAsia="仿宋_GB2312" w:hint="eastAsia"/>
          <w:snapToGrid w:val="0"/>
          <w:kern w:val="0"/>
          <w:sz w:val="32"/>
          <w:szCs w:val="32"/>
        </w:rPr>
        <w:t>明确</w:t>
      </w:r>
      <w:r w:rsidR="00D257A6" w:rsidRPr="00704EA4">
        <w:rPr>
          <w:rFonts w:ascii="仿宋_GB2312" w:eastAsia="仿宋_GB2312" w:hint="eastAsia"/>
          <w:sz w:val="32"/>
          <w:szCs w:val="32"/>
        </w:rPr>
        <w:t>“工改商”项目</w:t>
      </w:r>
      <w:r w:rsidR="00D257A6">
        <w:rPr>
          <w:rFonts w:ascii="仿宋_GB2312" w:eastAsia="仿宋_GB2312" w:hint="eastAsia"/>
          <w:sz w:val="32"/>
          <w:szCs w:val="32"/>
        </w:rPr>
        <w:t>“</w:t>
      </w:r>
      <w:r w:rsidR="00D257A6" w:rsidRPr="00704EA4">
        <w:rPr>
          <w:rFonts w:ascii="仿宋_GB2312" w:eastAsia="仿宋_GB2312" w:hint="eastAsia"/>
          <w:sz w:val="32"/>
          <w:szCs w:val="32"/>
        </w:rPr>
        <w:t>应当按照城乡规划要求，将不低于该</w:t>
      </w:r>
      <w:r w:rsidR="00D257A6" w:rsidRPr="00704EA4">
        <w:rPr>
          <w:rFonts w:ascii="仿宋_GB2312" w:eastAsia="仿宋_GB2312" w:hint="eastAsia"/>
          <w:sz w:val="32"/>
          <w:szCs w:val="32"/>
        </w:rPr>
        <w:lastRenderedPageBreak/>
        <w:t>项目用地总面积15%的土地无偿移交政府用于城市基础设施、公共服务设施建设或者其他公益性项目建设。</w:t>
      </w:r>
      <w:r w:rsidR="009D2002">
        <w:rPr>
          <w:rFonts w:ascii="仿宋_GB2312" w:eastAsia="仿宋_GB2312" w:hint="eastAsia"/>
          <w:sz w:val="32"/>
          <w:szCs w:val="32"/>
        </w:rPr>
        <w:t>”</w:t>
      </w:r>
    </w:p>
    <w:p w:rsidR="001513ED" w:rsidRDefault="000E7BD1" w:rsidP="003F0479">
      <w:pPr>
        <w:spacing w:line="600" w:lineRule="exact"/>
        <w:ind w:firstLineChars="200" w:firstLine="640"/>
        <w:rPr>
          <w:rFonts w:ascii="仿宋_GB2312" w:eastAsia="仿宋_GB2312" w:hint="eastAsia"/>
          <w:snapToGrid w:val="0"/>
          <w:kern w:val="0"/>
          <w:sz w:val="32"/>
          <w:szCs w:val="32"/>
        </w:rPr>
      </w:pPr>
      <w:r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（二）</w:t>
      </w:r>
      <w:r w:rsidR="001513ED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第二节是“</w:t>
      </w:r>
      <w:r w:rsidR="00263207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关于</w:t>
      </w:r>
      <w:r w:rsidR="00B91D19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‘</w:t>
      </w:r>
      <w:r w:rsidR="00263207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三旧</w:t>
      </w:r>
      <w:r w:rsidR="00B91D19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’</w:t>
      </w:r>
      <w:r w:rsidR="00263207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改造项目监督管理问题</w:t>
      </w:r>
      <w:r w:rsidR="001513ED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”，</w:t>
      </w:r>
      <w:r w:rsidR="007D54CC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 xml:space="preserve"> </w:t>
      </w:r>
      <w:r w:rsidR="00941208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主要是对</w:t>
      </w:r>
      <w:r w:rsidR="003F0479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《茂名市区“三旧”改造若干问题的补充规定》</w:t>
      </w:r>
      <w:bookmarkStart w:id="0" w:name="dfwzh"/>
      <w:r w:rsidR="003F0479">
        <w:rPr>
          <w:rFonts w:ascii="仿宋_GB2312" w:eastAsia="仿宋_GB2312" w:hint="eastAsia"/>
          <w:snapToGrid w:val="0"/>
          <w:kern w:val="0"/>
          <w:sz w:val="32"/>
          <w:szCs w:val="32"/>
        </w:rPr>
        <w:t>（</w:t>
      </w:r>
      <w:proofErr w:type="gramStart"/>
      <w:r w:rsidR="003F0479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茂府办</w:t>
      </w:r>
      <w:proofErr w:type="gramEnd"/>
      <w:r w:rsidR="003F0479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〔</w:t>
      </w:r>
      <w:r w:rsidR="003F0479" w:rsidRPr="003F0479">
        <w:rPr>
          <w:rFonts w:ascii="仿宋_GB2312" w:eastAsia="仿宋_GB2312"/>
          <w:snapToGrid w:val="0"/>
          <w:kern w:val="0"/>
          <w:sz w:val="32"/>
          <w:szCs w:val="32"/>
        </w:rPr>
        <w:t>2012〕53 号</w:t>
      </w:r>
      <w:bookmarkEnd w:id="0"/>
      <w:r w:rsidR="003F0479">
        <w:rPr>
          <w:rFonts w:ascii="仿宋_GB2312" w:eastAsia="仿宋_GB2312" w:hint="eastAsia"/>
          <w:snapToGrid w:val="0"/>
          <w:kern w:val="0"/>
          <w:sz w:val="32"/>
          <w:szCs w:val="32"/>
        </w:rPr>
        <w:t>）第六节进行修改完善。主要是</w:t>
      </w:r>
      <w:r w:rsidR="00EC316C">
        <w:rPr>
          <w:rFonts w:ascii="仿宋_GB2312" w:eastAsia="仿宋_GB2312" w:hint="eastAsia"/>
          <w:snapToGrid w:val="0"/>
          <w:kern w:val="0"/>
          <w:sz w:val="32"/>
          <w:szCs w:val="32"/>
        </w:rPr>
        <w:t>对</w:t>
      </w:r>
      <w:r w:rsidR="00EC316C" w:rsidRPr="00EC316C">
        <w:rPr>
          <w:rFonts w:ascii="仿宋_GB2312" w:eastAsia="仿宋_GB2312"/>
          <w:snapToGrid w:val="0"/>
          <w:kern w:val="0"/>
          <w:sz w:val="32"/>
          <w:szCs w:val="32"/>
        </w:rPr>
        <w:t>“</w:t>
      </w:r>
      <w:r w:rsidR="00EC316C" w:rsidRPr="00EC316C">
        <w:rPr>
          <w:rFonts w:ascii="仿宋_GB2312" w:eastAsia="仿宋_GB2312"/>
          <w:snapToGrid w:val="0"/>
          <w:kern w:val="0"/>
          <w:sz w:val="32"/>
          <w:szCs w:val="32"/>
        </w:rPr>
        <w:t>三旧</w:t>
      </w:r>
      <w:r w:rsidR="00EC316C" w:rsidRPr="00EC316C">
        <w:rPr>
          <w:rFonts w:ascii="仿宋_GB2312" w:eastAsia="仿宋_GB2312"/>
          <w:snapToGrid w:val="0"/>
          <w:kern w:val="0"/>
          <w:sz w:val="32"/>
          <w:szCs w:val="32"/>
        </w:rPr>
        <w:t>”</w:t>
      </w:r>
      <w:r w:rsidR="00EC316C" w:rsidRPr="00EC316C">
        <w:rPr>
          <w:rFonts w:ascii="仿宋_GB2312" w:eastAsia="仿宋_GB2312"/>
          <w:snapToGrid w:val="0"/>
          <w:kern w:val="0"/>
          <w:sz w:val="32"/>
          <w:szCs w:val="32"/>
        </w:rPr>
        <w:t>改造项目</w:t>
      </w:r>
      <w:r w:rsidR="00603167">
        <w:rPr>
          <w:rFonts w:ascii="仿宋_GB2312" w:eastAsia="仿宋_GB2312" w:hint="eastAsia"/>
          <w:snapToGrid w:val="0"/>
          <w:kern w:val="0"/>
          <w:sz w:val="32"/>
          <w:szCs w:val="32"/>
        </w:rPr>
        <w:t>监管</w:t>
      </w:r>
      <w:r w:rsidR="00EC316C" w:rsidRPr="00EC316C">
        <w:rPr>
          <w:rFonts w:ascii="仿宋_GB2312" w:eastAsia="仿宋_GB2312"/>
          <w:snapToGrid w:val="0"/>
          <w:kern w:val="0"/>
          <w:sz w:val="32"/>
          <w:szCs w:val="32"/>
        </w:rPr>
        <w:t>资金</w:t>
      </w:r>
      <w:r w:rsidR="00EC316C" w:rsidRPr="00EC316C">
        <w:rPr>
          <w:rFonts w:ascii="仿宋_GB2312" w:eastAsia="仿宋_GB2312" w:hint="eastAsia"/>
          <w:snapToGrid w:val="0"/>
          <w:kern w:val="0"/>
          <w:sz w:val="32"/>
          <w:szCs w:val="32"/>
        </w:rPr>
        <w:t>的比例进行修改</w:t>
      </w:r>
      <w:r w:rsidR="00EC316C">
        <w:rPr>
          <w:rFonts w:ascii="仿宋_GB2312" w:eastAsia="仿宋_GB2312" w:hint="eastAsia"/>
          <w:snapToGrid w:val="0"/>
          <w:kern w:val="0"/>
          <w:sz w:val="32"/>
          <w:szCs w:val="32"/>
        </w:rPr>
        <w:t>，将“</w:t>
      </w:r>
      <w:r w:rsidR="00EC316C" w:rsidRPr="00E3283A">
        <w:rPr>
          <w:rFonts w:ascii="仿宋_GB2312" w:eastAsia="仿宋_GB2312"/>
          <w:snapToGrid w:val="0"/>
          <w:kern w:val="0"/>
          <w:sz w:val="32"/>
          <w:szCs w:val="32"/>
        </w:rPr>
        <w:t>改造项目资金按总额</w:t>
      </w:r>
      <w:r w:rsidR="00EC316C" w:rsidRPr="00E3283A">
        <w:rPr>
          <w:rFonts w:ascii="仿宋_GB2312" w:eastAsia="仿宋_GB2312" w:hint="eastAsia"/>
          <w:snapToGrid w:val="0"/>
          <w:kern w:val="0"/>
          <w:sz w:val="32"/>
          <w:szCs w:val="32"/>
        </w:rPr>
        <w:t>3</w:t>
      </w:r>
      <w:r w:rsidR="00EC316C" w:rsidRPr="00E3283A">
        <w:rPr>
          <w:rFonts w:ascii="仿宋_GB2312" w:eastAsia="仿宋_GB2312"/>
          <w:snapToGrid w:val="0"/>
          <w:kern w:val="0"/>
          <w:sz w:val="32"/>
          <w:szCs w:val="32"/>
        </w:rPr>
        <w:t>0％的比例存入</w:t>
      </w:r>
      <w:r w:rsidR="007945C8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‘三旧’</w:t>
      </w:r>
      <w:r w:rsidR="00EC316C" w:rsidRPr="00E3283A">
        <w:rPr>
          <w:rFonts w:ascii="仿宋_GB2312" w:eastAsia="仿宋_GB2312"/>
          <w:snapToGrid w:val="0"/>
          <w:kern w:val="0"/>
          <w:sz w:val="32"/>
          <w:szCs w:val="32"/>
        </w:rPr>
        <w:t>改造</w:t>
      </w:r>
      <w:r w:rsidR="00EC316C" w:rsidRPr="00E3283A">
        <w:rPr>
          <w:rFonts w:ascii="仿宋_GB2312" w:eastAsia="仿宋_GB2312" w:hint="eastAsia"/>
          <w:snapToGrid w:val="0"/>
          <w:kern w:val="0"/>
          <w:sz w:val="32"/>
          <w:szCs w:val="32"/>
        </w:rPr>
        <w:t>项目</w:t>
      </w:r>
      <w:r w:rsidR="00EC316C" w:rsidRPr="00E3283A">
        <w:rPr>
          <w:rFonts w:ascii="仿宋_GB2312" w:eastAsia="仿宋_GB2312"/>
          <w:snapToGrid w:val="0"/>
          <w:kern w:val="0"/>
          <w:sz w:val="32"/>
          <w:szCs w:val="32"/>
        </w:rPr>
        <w:t>资金监管账户</w:t>
      </w:r>
      <w:r w:rsidR="00EC316C" w:rsidRPr="00E3283A">
        <w:rPr>
          <w:rFonts w:ascii="仿宋_GB2312" w:eastAsia="仿宋_GB2312" w:hint="eastAsia"/>
          <w:snapToGrid w:val="0"/>
          <w:kern w:val="0"/>
          <w:sz w:val="32"/>
          <w:szCs w:val="32"/>
        </w:rPr>
        <w:t>”</w:t>
      </w:r>
      <w:r w:rsidR="00BE6A5F">
        <w:rPr>
          <w:rFonts w:ascii="仿宋_GB2312" w:eastAsia="仿宋_GB2312" w:hint="eastAsia"/>
          <w:snapToGrid w:val="0"/>
          <w:kern w:val="0"/>
          <w:sz w:val="32"/>
          <w:szCs w:val="32"/>
        </w:rPr>
        <w:t>修改为</w:t>
      </w:r>
      <w:r w:rsidR="00E43367">
        <w:rPr>
          <w:rFonts w:ascii="仿宋_GB2312" w:eastAsia="仿宋_GB2312" w:hint="eastAsia"/>
          <w:snapToGrid w:val="0"/>
          <w:kern w:val="0"/>
          <w:sz w:val="32"/>
          <w:szCs w:val="32"/>
        </w:rPr>
        <w:t>“</w:t>
      </w:r>
      <w:r w:rsidR="003E2665" w:rsidRPr="00417031">
        <w:rPr>
          <w:rFonts w:ascii="仿宋_GB2312" w:eastAsia="仿宋_GB2312" w:hint="eastAsia"/>
          <w:sz w:val="32"/>
          <w:szCs w:val="32"/>
        </w:rPr>
        <w:t>将经市</w:t>
      </w:r>
      <w:r w:rsidR="008A79BB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‘三旧’</w:t>
      </w:r>
      <w:r w:rsidR="003E2665" w:rsidRPr="00417031">
        <w:rPr>
          <w:rFonts w:ascii="仿宋_GB2312" w:eastAsia="仿宋_GB2312" w:hint="eastAsia"/>
          <w:sz w:val="32"/>
          <w:szCs w:val="32"/>
        </w:rPr>
        <w:t>改造工作领导小组核定的项目复建安置资金存入</w:t>
      </w:r>
      <w:r w:rsidR="008A79BB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‘三旧’</w:t>
      </w:r>
      <w:r w:rsidR="003E2665" w:rsidRPr="00417031">
        <w:rPr>
          <w:rFonts w:ascii="仿宋_GB2312" w:eastAsia="仿宋_GB2312" w:hint="eastAsia"/>
          <w:sz w:val="32"/>
          <w:szCs w:val="32"/>
        </w:rPr>
        <w:t>改造项目资金监管账户</w:t>
      </w:r>
      <w:r w:rsidR="00E43367">
        <w:rPr>
          <w:rFonts w:ascii="仿宋_GB2312" w:eastAsia="仿宋_GB2312" w:hint="eastAsia"/>
          <w:snapToGrid w:val="0"/>
          <w:kern w:val="0"/>
          <w:sz w:val="32"/>
          <w:szCs w:val="32"/>
        </w:rPr>
        <w:t>”</w:t>
      </w:r>
      <w:r w:rsidR="000D3F6A">
        <w:rPr>
          <w:rFonts w:ascii="仿宋_GB2312" w:eastAsia="仿宋_GB2312" w:hint="eastAsia"/>
          <w:snapToGrid w:val="0"/>
          <w:kern w:val="0"/>
          <w:sz w:val="32"/>
          <w:szCs w:val="32"/>
        </w:rPr>
        <w:t>。</w:t>
      </w:r>
    </w:p>
    <w:p w:rsidR="00D7432D" w:rsidRDefault="00651501" w:rsidP="001513ED">
      <w:pPr>
        <w:spacing w:line="600" w:lineRule="exact"/>
        <w:ind w:firstLineChars="200" w:firstLine="640"/>
        <w:rPr>
          <w:rFonts w:ascii="仿宋_GB2312" w:eastAsia="仿宋_GB2312" w:hint="eastAsia"/>
          <w:snapToGrid w:val="0"/>
          <w:kern w:val="0"/>
          <w:sz w:val="32"/>
          <w:szCs w:val="32"/>
        </w:rPr>
      </w:pPr>
      <w:r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（</w:t>
      </w:r>
      <w:r>
        <w:rPr>
          <w:rFonts w:ascii="仿宋_GB2312" w:eastAsia="仿宋_GB2312" w:hint="eastAsia"/>
          <w:snapToGrid w:val="0"/>
          <w:kern w:val="0"/>
          <w:sz w:val="32"/>
          <w:szCs w:val="32"/>
        </w:rPr>
        <w:t>三</w:t>
      </w:r>
      <w:r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）</w:t>
      </w:r>
      <w:r w:rsidR="00283530">
        <w:rPr>
          <w:rFonts w:ascii="仿宋_GB2312" w:eastAsia="仿宋_GB2312" w:hint="eastAsia"/>
          <w:snapToGrid w:val="0"/>
          <w:kern w:val="0"/>
          <w:sz w:val="32"/>
          <w:szCs w:val="32"/>
        </w:rPr>
        <w:t>本办法</w:t>
      </w:r>
      <w:r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第</w:t>
      </w:r>
      <w:r>
        <w:rPr>
          <w:rFonts w:ascii="仿宋_GB2312" w:eastAsia="仿宋_GB2312" w:hint="eastAsia"/>
          <w:snapToGrid w:val="0"/>
          <w:kern w:val="0"/>
          <w:sz w:val="32"/>
          <w:szCs w:val="32"/>
        </w:rPr>
        <w:t>三</w:t>
      </w:r>
      <w:r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节</w:t>
      </w:r>
      <w:proofErr w:type="gramStart"/>
      <w:r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是</w:t>
      </w:r>
      <w:r w:rsidR="005E7BA7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茂府办</w:t>
      </w:r>
      <w:proofErr w:type="gramEnd"/>
      <w:r w:rsidR="005E7BA7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〔</w:t>
      </w:r>
      <w:r w:rsidR="005E7BA7" w:rsidRPr="003F0479">
        <w:rPr>
          <w:rFonts w:ascii="仿宋_GB2312" w:eastAsia="仿宋_GB2312"/>
          <w:snapToGrid w:val="0"/>
          <w:kern w:val="0"/>
          <w:sz w:val="32"/>
          <w:szCs w:val="32"/>
        </w:rPr>
        <w:t>2012〕53 号</w:t>
      </w:r>
      <w:r w:rsidR="00E873E2">
        <w:rPr>
          <w:rFonts w:ascii="仿宋_GB2312" w:eastAsia="仿宋_GB2312" w:hint="eastAsia"/>
          <w:snapToGrid w:val="0"/>
          <w:kern w:val="0"/>
          <w:sz w:val="32"/>
          <w:szCs w:val="32"/>
        </w:rPr>
        <w:t>文第七节内容，</w:t>
      </w:r>
      <w:r w:rsidR="00734298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第</w:t>
      </w:r>
      <w:r w:rsidR="009867F9">
        <w:rPr>
          <w:rFonts w:ascii="仿宋_GB2312" w:eastAsia="仿宋_GB2312" w:hint="eastAsia"/>
          <w:snapToGrid w:val="0"/>
          <w:kern w:val="0"/>
          <w:sz w:val="32"/>
          <w:szCs w:val="32"/>
        </w:rPr>
        <w:t>四</w:t>
      </w:r>
      <w:r w:rsidR="00734298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节</w:t>
      </w:r>
      <w:proofErr w:type="gramStart"/>
      <w:r w:rsidR="00734298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是茂府办</w:t>
      </w:r>
      <w:proofErr w:type="gramEnd"/>
      <w:r w:rsidR="00734298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〔</w:t>
      </w:r>
      <w:r w:rsidR="00734298" w:rsidRPr="003F0479">
        <w:rPr>
          <w:rFonts w:ascii="仿宋_GB2312" w:eastAsia="仿宋_GB2312"/>
          <w:snapToGrid w:val="0"/>
          <w:kern w:val="0"/>
          <w:sz w:val="32"/>
          <w:szCs w:val="32"/>
        </w:rPr>
        <w:t>2012〕53 号</w:t>
      </w:r>
      <w:r w:rsidR="00734298">
        <w:rPr>
          <w:rFonts w:ascii="仿宋_GB2312" w:eastAsia="仿宋_GB2312" w:hint="eastAsia"/>
          <w:snapToGrid w:val="0"/>
          <w:kern w:val="0"/>
          <w:sz w:val="32"/>
          <w:szCs w:val="32"/>
        </w:rPr>
        <w:t>文第</w:t>
      </w:r>
      <w:r w:rsidR="009867F9">
        <w:rPr>
          <w:rFonts w:ascii="仿宋_GB2312" w:eastAsia="仿宋_GB2312" w:hint="eastAsia"/>
          <w:snapToGrid w:val="0"/>
          <w:kern w:val="0"/>
          <w:sz w:val="32"/>
          <w:szCs w:val="32"/>
        </w:rPr>
        <w:t>八</w:t>
      </w:r>
      <w:r w:rsidR="00734298">
        <w:rPr>
          <w:rFonts w:ascii="仿宋_GB2312" w:eastAsia="仿宋_GB2312" w:hint="eastAsia"/>
          <w:snapToGrid w:val="0"/>
          <w:kern w:val="0"/>
          <w:sz w:val="32"/>
          <w:szCs w:val="32"/>
        </w:rPr>
        <w:t>节内容</w:t>
      </w:r>
      <w:r w:rsidR="00305F11">
        <w:rPr>
          <w:rFonts w:ascii="仿宋_GB2312" w:eastAsia="仿宋_GB2312" w:hint="eastAsia"/>
          <w:snapToGrid w:val="0"/>
          <w:kern w:val="0"/>
          <w:sz w:val="32"/>
          <w:szCs w:val="32"/>
        </w:rPr>
        <w:t>。</w:t>
      </w:r>
    </w:p>
    <w:p w:rsidR="00267286" w:rsidRPr="001165F5" w:rsidRDefault="00691ED7" w:rsidP="001513ED">
      <w:pPr>
        <w:spacing w:line="600" w:lineRule="exact"/>
        <w:ind w:firstLineChars="200" w:firstLine="640"/>
        <w:rPr>
          <w:rFonts w:ascii="仿宋_GB2312" w:eastAsia="仿宋_GB2312" w:hint="eastAsia"/>
          <w:snapToGrid w:val="0"/>
          <w:kern w:val="0"/>
          <w:sz w:val="32"/>
          <w:szCs w:val="32"/>
        </w:rPr>
      </w:pPr>
      <w:r w:rsidRPr="001165F5">
        <w:rPr>
          <w:rFonts w:ascii="仿宋_GB2312" w:eastAsia="仿宋_GB2312" w:hint="eastAsia"/>
          <w:snapToGrid w:val="0"/>
          <w:kern w:val="0"/>
          <w:sz w:val="32"/>
          <w:szCs w:val="32"/>
        </w:rPr>
        <w:t>（四）第五节是“关于</w:t>
      </w:r>
      <w:r w:rsidR="001165F5" w:rsidRPr="003F0479">
        <w:rPr>
          <w:rFonts w:ascii="仿宋_GB2312" w:eastAsia="仿宋_GB2312" w:hint="eastAsia"/>
          <w:snapToGrid w:val="0"/>
          <w:kern w:val="0"/>
          <w:sz w:val="32"/>
          <w:szCs w:val="32"/>
        </w:rPr>
        <w:t>‘三旧’</w:t>
      </w:r>
      <w:r w:rsidRPr="001165F5">
        <w:rPr>
          <w:rFonts w:ascii="仿宋_GB2312" w:eastAsia="仿宋_GB2312" w:hint="eastAsia"/>
          <w:snapToGrid w:val="0"/>
          <w:kern w:val="0"/>
          <w:sz w:val="32"/>
          <w:szCs w:val="32"/>
        </w:rPr>
        <w:t>改造项目开发建设时限问题</w:t>
      </w:r>
      <w:r w:rsidR="00267286" w:rsidRPr="001165F5">
        <w:rPr>
          <w:rFonts w:ascii="仿宋_GB2312" w:eastAsia="仿宋_GB2312" w:hint="eastAsia"/>
          <w:snapToGrid w:val="0"/>
          <w:kern w:val="0"/>
          <w:sz w:val="32"/>
          <w:szCs w:val="32"/>
        </w:rPr>
        <w:t>”</w:t>
      </w:r>
      <w:r w:rsidR="001165F5" w:rsidRPr="001165F5">
        <w:rPr>
          <w:rFonts w:ascii="仿宋_GB2312" w:eastAsia="仿宋_GB2312" w:hint="eastAsia"/>
          <w:snapToGrid w:val="0"/>
          <w:kern w:val="0"/>
          <w:sz w:val="32"/>
          <w:szCs w:val="32"/>
        </w:rPr>
        <w:t>，明确了完善用地、规划等相关手续及动工建设、完工等的时限问题。</w:t>
      </w:r>
    </w:p>
    <w:p w:rsidR="00305F11" w:rsidRPr="001165F5" w:rsidRDefault="001165F5" w:rsidP="001513ED">
      <w:pPr>
        <w:spacing w:line="600" w:lineRule="exact"/>
        <w:ind w:firstLineChars="200" w:firstLine="640"/>
        <w:rPr>
          <w:rFonts w:ascii="仿宋_GB2312" w:eastAsia="仿宋_GB2312" w:hint="eastAsia"/>
          <w:snapToGrid w:val="0"/>
          <w:kern w:val="0"/>
          <w:sz w:val="32"/>
          <w:szCs w:val="32"/>
        </w:rPr>
      </w:pPr>
      <w:r>
        <w:rPr>
          <w:rFonts w:ascii="仿宋_GB2312" w:eastAsia="仿宋_GB2312" w:hint="eastAsia"/>
          <w:snapToGrid w:val="0"/>
          <w:kern w:val="0"/>
          <w:sz w:val="32"/>
          <w:szCs w:val="32"/>
        </w:rPr>
        <w:t>（五）第</w:t>
      </w:r>
      <w:r w:rsidR="00691ED7" w:rsidRPr="001165F5">
        <w:rPr>
          <w:rFonts w:ascii="仿宋_GB2312" w:eastAsia="仿宋_GB2312" w:hint="eastAsia"/>
          <w:snapToGrid w:val="0"/>
          <w:kern w:val="0"/>
          <w:sz w:val="32"/>
          <w:szCs w:val="32"/>
        </w:rPr>
        <w:t>六、七、八</w:t>
      </w:r>
      <w:r>
        <w:rPr>
          <w:rFonts w:ascii="仿宋_GB2312" w:eastAsia="仿宋_GB2312" w:hint="eastAsia"/>
          <w:snapToGrid w:val="0"/>
          <w:kern w:val="0"/>
          <w:sz w:val="32"/>
          <w:szCs w:val="32"/>
        </w:rPr>
        <w:t>、九、十</w:t>
      </w:r>
      <w:r w:rsidR="00691ED7" w:rsidRPr="001165F5">
        <w:rPr>
          <w:rFonts w:ascii="仿宋_GB2312" w:eastAsia="仿宋_GB2312" w:hint="eastAsia"/>
          <w:snapToGrid w:val="0"/>
          <w:kern w:val="0"/>
          <w:sz w:val="32"/>
          <w:szCs w:val="32"/>
        </w:rPr>
        <w:t>节为一般性条款。</w:t>
      </w:r>
    </w:p>
    <w:p w:rsidR="002D5F12" w:rsidRDefault="002D5F12" w:rsidP="00B020B6">
      <w:pPr>
        <w:spacing w:line="600" w:lineRule="exact"/>
        <w:ind w:firstLineChars="1150" w:firstLine="3680"/>
        <w:rPr>
          <w:rFonts w:eastAsia="仿宋_GB2312" w:hint="eastAsia"/>
          <w:sz w:val="32"/>
          <w:szCs w:val="32"/>
        </w:rPr>
      </w:pPr>
    </w:p>
    <w:p w:rsidR="002D5F12" w:rsidRDefault="002D5F12" w:rsidP="00B020B6">
      <w:pPr>
        <w:spacing w:line="600" w:lineRule="exact"/>
        <w:ind w:firstLineChars="1150" w:firstLine="3680"/>
        <w:rPr>
          <w:rFonts w:eastAsia="仿宋_GB2312" w:hint="eastAsia"/>
          <w:sz w:val="32"/>
          <w:szCs w:val="32"/>
        </w:rPr>
      </w:pPr>
    </w:p>
    <w:p w:rsidR="00CF6AFE" w:rsidRDefault="00CF6AFE" w:rsidP="00B020B6">
      <w:pPr>
        <w:spacing w:line="600" w:lineRule="exact"/>
        <w:ind w:firstLineChars="1150" w:firstLine="3680"/>
        <w:rPr>
          <w:rFonts w:eastAsia="仿宋_GB2312" w:hint="eastAsia"/>
          <w:sz w:val="32"/>
          <w:szCs w:val="32"/>
        </w:rPr>
      </w:pPr>
    </w:p>
    <w:p w:rsidR="00B020B6" w:rsidRDefault="00B020B6" w:rsidP="00B020B6">
      <w:pPr>
        <w:spacing w:line="600" w:lineRule="exact"/>
        <w:ind w:firstLineChars="1150" w:firstLine="368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茂名市“三旧”改造办</w:t>
      </w:r>
    </w:p>
    <w:p w:rsidR="00B020B6" w:rsidRPr="00B50B6C" w:rsidRDefault="00B020B6" w:rsidP="00CF6AFE">
      <w:pPr>
        <w:spacing w:line="600" w:lineRule="exact"/>
        <w:ind w:firstLineChars="1250" w:firstLine="2625"/>
        <w:rPr>
          <w:rFonts w:hint="eastAsia"/>
          <w:kern w:val="0"/>
        </w:rPr>
      </w:pPr>
    </w:p>
    <w:sectPr w:rsidR="00B020B6" w:rsidRPr="00B50B6C" w:rsidSect="00AA3A4A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692" w:rsidRDefault="005D1692">
      <w:r>
        <w:separator/>
      </w:r>
    </w:p>
  </w:endnote>
  <w:endnote w:type="continuationSeparator" w:id="0">
    <w:p w:rsidR="005D1692" w:rsidRDefault="005D1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3A8" w:rsidRDefault="001B03A8" w:rsidP="00556E6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03A8" w:rsidRDefault="001B03A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3A8" w:rsidRDefault="001B03A8" w:rsidP="00556E6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80DD6">
      <w:rPr>
        <w:rStyle w:val="a5"/>
        <w:noProof/>
      </w:rPr>
      <w:t>- 1 -</w:t>
    </w:r>
    <w:r>
      <w:rPr>
        <w:rStyle w:val="a5"/>
      </w:rPr>
      <w:fldChar w:fldCharType="end"/>
    </w:r>
  </w:p>
  <w:p w:rsidR="001B03A8" w:rsidRDefault="001B03A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692" w:rsidRDefault="005D1692">
      <w:r>
        <w:separator/>
      </w:r>
    </w:p>
  </w:footnote>
  <w:footnote w:type="continuationSeparator" w:id="0">
    <w:p w:rsidR="005D1692" w:rsidRDefault="005D16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0CFE"/>
    <w:rsid w:val="00000016"/>
    <w:rsid w:val="0000006B"/>
    <w:rsid w:val="00000381"/>
    <w:rsid w:val="000016B4"/>
    <w:rsid w:val="0000213C"/>
    <w:rsid w:val="0000214E"/>
    <w:rsid w:val="00002572"/>
    <w:rsid w:val="00002E50"/>
    <w:rsid w:val="00002ED8"/>
    <w:rsid w:val="00003790"/>
    <w:rsid w:val="00003916"/>
    <w:rsid w:val="00003A15"/>
    <w:rsid w:val="00003A52"/>
    <w:rsid w:val="00004ADD"/>
    <w:rsid w:val="00004E36"/>
    <w:rsid w:val="00005D77"/>
    <w:rsid w:val="00005DF4"/>
    <w:rsid w:val="0000603A"/>
    <w:rsid w:val="00007076"/>
    <w:rsid w:val="0000732C"/>
    <w:rsid w:val="0001089E"/>
    <w:rsid w:val="00010958"/>
    <w:rsid w:val="00010DAF"/>
    <w:rsid w:val="00011215"/>
    <w:rsid w:val="00011649"/>
    <w:rsid w:val="00011E41"/>
    <w:rsid w:val="00012326"/>
    <w:rsid w:val="000129CA"/>
    <w:rsid w:val="00012AB9"/>
    <w:rsid w:val="0001333E"/>
    <w:rsid w:val="000136B8"/>
    <w:rsid w:val="00013BE0"/>
    <w:rsid w:val="00014463"/>
    <w:rsid w:val="00014546"/>
    <w:rsid w:val="00014702"/>
    <w:rsid w:val="0001484D"/>
    <w:rsid w:val="000148D3"/>
    <w:rsid w:val="000152FD"/>
    <w:rsid w:val="000154DA"/>
    <w:rsid w:val="000162A7"/>
    <w:rsid w:val="000167D6"/>
    <w:rsid w:val="00016A28"/>
    <w:rsid w:val="00016E4D"/>
    <w:rsid w:val="000176B0"/>
    <w:rsid w:val="00017CCD"/>
    <w:rsid w:val="00017F48"/>
    <w:rsid w:val="0002035E"/>
    <w:rsid w:val="00020C67"/>
    <w:rsid w:val="00020E71"/>
    <w:rsid w:val="0002184C"/>
    <w:rsid w:val="00021ACC"/>
    <w:rsid w:val="00021F61"/>
    <w:rsid w:val="0002242E"/>
    <w:rsid w:val="00022C49"/>
    <w:rsid w:val="00022E4A"/>
    <w:rsid w:val="00022F84"/>
    <w:rsid w:val="00023E6E"/>
    <w:rsid w:val="00023F93"/>
    <w:rsid w:val="00023FCC"/>
    <w:rsid w:val="0002411C"/>
    <w:rsid w:val="00024FBC"/>
    <w:rsid w:val="00025289"/>
    <w:rsid w:val="0002531D"/>
    <w:rsid w:val="00025323"/>
    <w:rsid w:val="000253CF"/>
    <w:rsid w:val="00025901"/>
    <w:rsid w:val="00025B34"/>
    <w:rsid w:val="00025B7C"/>
    <w:rsid w:val="00025F45"/>
    <w:rsid w:val="00026647"/>
    <w:rsid w:val="0002666B"/>
    <w:rsid w:val="0002689A"/>
    <w:rsid w:val="00026EE9"/>
    <w:rsid w:val="0002703F"/>
    <w:rsid w:val="000277AD"/>
    <w:rsid w:val="0002789D"/>
    <w:rsid w:val="00027AA3"/>
    <w:rsid w:val="00027C2E"/>
    <w:rsid w:val="000301D4"/>
    <w:rsid w:val="00030538"/>
    <w:rsid w:val="0003127C"/>
    <w:rsid w:val="00031BD8"/>
    <w:rsid w:val="000323F8"/>
    <w:rsid w:val="00032B77"/>
    <w:rsid w:val="00033818"/>
    <w:rsid w:val="000345CA"/>
    <w:rsid w:val="000349D6"/>
    <w:rsid w:val="00034C5C"/>
    <w:rsid w:val="00034DD4"/>
    <w:rsid w:val="00034E37"/>
    <w:rsid w:val="00034FB7"/>
    <w:rsid w:val="0003502E"/>
    <w:rsid w:val="00035A1E"/>
    <w:rsid w:val="00035C23"/>
    <w:rsid w:val="000364C6"/>
    <w:rsid w:val="00037480"/>
    <w:rsid w:val="00037520"/>
    <w:rsid w:val="00037A3C"/>
    <w:rsid w:val="00037E09"/>
    <w:rsid w:val="00037E3F"/>
    <w:rsid w:val="00040962"/>
    <w:rsid w:val="00041852"/>
    <w:rsid w:val="00041A7C"/>
    <w:rsid w:val="00041AB4"/>
    <w:rsid w:val="00041F8D"/>
    <w:rsid w:val="00042658"/>
    <w:rsid w:val="000427FF"/>
    <w:rsid w:val="00042BC4"/>
    <w:rsid w:val="00042F47"/>
    <w:rsid w:val="00042FFB"/>
    <w:rsid w:val="0004320F"/>
    <w:rsid w:val="0004332A"/>
    <w:rsid w:val="0004353F"/>
    <w:rsid w:val="0004497E"/>
    <w:rsid w:val="00044CDB"/>
    <w:rsid w:val="00044F2B"/>
    <w:rsid w:val="000451A9"/>
    <w:rsid w:val="00045649"/>
    <w:rsid w:val="000456EF"/>
    <w:rsid w:val="00045D90"/>
    <w:rsid w:val="000460C0"/>
    <w:rsid w:val="00047278"/>
    <w:rsid w:val="00047B45"/>
    <w:rsid w:val="00047DD4"/>
    <w:rsid w:val="00051106"/>
    <w:rsid w:val="0005116E"/>
    <w:rsid w:val="00051479"/>
    <w:rsid w:val="00052A22"/>
    <w:rsid w:val="000530F3"/>
    <w:rsid w:val="0005362B"/>
    <w:rsid w:val="0005363B"/>
    <w:rsid w:val="0005467F"/>
    <w:rsid w:val="00054C5B"/>
    <w:rsid w:val="00055403"/>
    <w:rsid w:val="00055E13"/>
    <w:rsid w:val="000560AC"/>
    <w:rsid w:val="000560E7"/>
    <w:rsid w:val="00056355"/>
    <w:rsid w:val="000567D6"/>
    <w:rsid w:val="000569DE"/>
    <w:rsid w:val="00056D23"/>
    <w:rsid w:val="0005716A"/>
    <w:rsid w:val="00057EA7"/>
    <w:rsid w:val="0006078F"/>
    <w:rsid w:val="00060958"/>
    <w:rsid w:val="00060B9D"/>
    <w:rsid w:val="00061D5F"/>
    <w:rsid w:val="000620D9"/>
    <w:rsid w:val="00062313"/>
    <w:rsid w:val="0006239C"/>
    <w:rsid w:val="000625F1"/>
    <w:rsid w:val="0006317C"/>
    <w:rsid w:val="000634CF"/>
    <w:rsid w:val="00064019"/>
    <w:rsid w:val="000644A4"/>
    <w:rsid w:val="00064560"/>
    <w:rsid w:val="000645D3"/>
    <w:rsid w:val="00065437"/>
    <w:rsid w:val="00065C43"/>
    <w:rsid w:val="00065CC2"/>
    <w:rsid w:val="00065F1D"/>
    <w:rsid w:val="000665EB"/>
    <w:rsid w:val="00067409"/>
    <w:rsid w:val="00067476"/>
    <w:rsid w:val="00067607"/>
    <w:rsid w:val="00067C3D"/>
    <w:rsid w:val="00067C88"/>
    <w:rsid w:val="00070356"/>
    <w:rsid w:val="00070537"/>
    <w:rsid w:val="00070664"/>
    <w:rsid w:val="000706BF"/>
    <w:rsid w:val="00070A9B"/>
    <w:rsid w:val="00071404"/>
    <w:rsid w:val="00071771"/>
    <w:rsid w:val="00071A6D"/>
    <w:rsid w:val="000725B1"/>
    <w:rsid w:val="00072B34"/>
    <w:rsid w:val="00072B68"/>
    <w:rsid w:val="00072D77"/>
    <w:rsid w:val="000732B7"/>
    <w:rsid w:val="00073483"/>
    <w:rsid w:val="0007380C"/>
    <w:rsid w:val="00073DBF"/>
    <w:rsid w:val="00073F62"/>
    <w:rsid w:val="00074058"/>
    <w:rsid w:val="0007592C"/>
    <w:rsid w:val="00075FC1"/>
    <w:rsid w:val="00076449"/>
    <w:rsid w:val="000765E6"/>
    <w:rsid w:val="00076C33"/>
    <w:rsid w:val="000773FD"/>
    <w:rsid w:val="00077E52"/>
    <w:rsid w:val="00080287"/>
    <w:rsid w:val="00080313"/>
    <w:rsid w:val="000804AC"/>
    <w:rsid w:val="000805EE"/>
    <w:rsid w:val="000810A4"/>
    <w:rsid w:val="00081934"/>
    <w:rsid w:val="00081D55"/>
    <w:rsid w:val="00081D5F"/>
    <w:rsid w:val="00082286"/>
    <w:rsid w:val="00082296"/>
    <w:rsid w:val="00082628"/>
    <w:rsid w:val="00082BAA"/>
    <w:rsid w:val="00082E94"/>
    <w:rsid w:val="00083779"/>
    <w:rsid w:val="00083F2C"/>
    <w:rsid w:val="00084485"/>
    <w:rsid w:val="00084883"/>
    <w:rsid w:val="00084FCF"/>
    <w:rsid w:val="00086F4B"/>
    <w:rsid w:val="0008715A"/>
    <w:rsid w:val="00087530"/>
    <w:rsid w:val="00087A28"/>
    <w:rsid w:val="00087E00"/>
    <w:rsid w:val="00090399"/>
    <w:rsid w:val="0009073B"/>
    <w:rsid w:val="0009159B"/>
    <w:rsid w:val="000916C7"/>
    <w:rsid w:val="00091AC9"/>
    <w:rsid w:val="00091BE4"/>
    <w:rsid w:val="00092068"/>
    <w:rsid w:val="000934A2"/>
    <w:rsid w:val="0009393D"/>
    <w:rsid w:val="00094258"/>
    <w:rsid w:val="00094587"/>
    <w:rsid w:val="00094A67"/>
    <w:rsid w:val="00094E35"/>
    <w:rsid w:val="00095565"/>
    <w:rsid w:val="00095926"/>
    <w:rsid w:val="000959AF"/>
    <w:rsid w:val="00095E86"/>
    <w:rsid w:val="000970DE"/>
    <w:rsid w:val="000973F4"/>
    <w:rsid w:val="0009747F"/>
    <w:rsid w:val="0009748F"/>
    <w:rsid w:val="0009784E"/>
    <w:rsid w:val="00097E22"/>
    <w:rsid w:val="000A017C"/>
    <w:rsid w:val="000A048E"/>
    <w:rsid w:val="000A0B2E"/>
    <w:rsid w:val="000A0F6C"/>
    <w:rsid w:val="000A1537"/>
    <w:rsid w:val="000A1626"/>
    <w:rsid w:val="000A1980"/>
    <w:rsid w:val="000A1A81"/>
    <w:rsid w:val="000A25E8"/>
    <w:rsid w:val="000A2C24"/>
    <w:rsid w:val="000A2E75"/>
    <w:rsid w:val="000A387B"/>
    <w:rsid w:val="000A3D1C"/>
    <w:rsid w:val="000A3E0F"/>
    <w:rsid w:val="000A46BC"/>
    <w:rsid w:val="000A4A23"/>
    <w:rsid w:val="000A619C"/>
    <w:rsid w:val="000A6249"/>
    <w:rsid w:val="000A65FF"/>
    <w:rsid w:val="000A6BEC"/>
    <w:rsid w:val="000A7AD8"/>
    <w:rsid w:val="000A7CDA"/>
    <w:rsid w:val="000A7EFE"/>
    <w:rsid w:val="000A7F44"/>
    <w:rsid w:val="000B01A8"/>
    <w:rsid w:val="000B02D9"/>
    <w:rsid w:val="000B043E"/>
    <w:rsid w:val="000B0A77"/>
    <w:rsid w:val="000B1D07"/>
    <w:rsid w:val="000B1FE5"/>
    <w:rsid w:val="000B212D"/>
    <w:rsid w:val="000B2F86"/>
    <w:rsid w:val="000B35E0"/>
    <w:rsid w:val="000B385B"/>
    <w:rsid w:val="000B5B4C"/>
    <w:rsid w:val="000B6012"/>
    <w:rsid w:val="000B7E7E"/>
    <w:rsid w:val="000B7FE5"/>
    <w:rsid w:val="000C0B40"/>
    <w:rsid w:val="000C1199"/>
    <w:rsid w:val="000C146E"/>
    <w:rsid w:val="000C18CB"/>
    <w:rsid w:val="000C25D9"/>
    <w:rsid w:val="000C2621"/>
    <w:rsid w:val="000C32F0"/>
    <w:rsid w:val="000C33C0"/>
    <w:rsid w:val="000C462E"/>
    <w:rsid w:val="000C4906"/>
    <w:rsid w:val="000C4E36"/>
    <w:rsid w:val="000C5353"/>
    <w:rsid w:val="000C5967"/>
    <w:rsid w:val="000C5999"/>
    <w:rsid w:val="000C5A0C"/>
    <w:rsid w:val="000C63C7"/>
    <w:rsid w:val="000C7BF1"/>
    <w:rsid w:val="000C7D00"/>
    <w:rsid w:val="000D0286"/>
    <w:rsid w:val="000D0F46"/>
    <w:rsid w:val="000D1383"/>
    <w:rsid w:val="000D15FF"/>
    <w:rsid w:val="000D1DB0"/>
    <w:rsid w:val="000D211C"/>
    <w:rsid w:val="000D360D"/>
    <w:rsid w:val="000D3F6A"/>
    <w:rsid w:val="000D4001"/>
    <w:rsid w:val="000D41FD"/>
    <w:rsid w:val="000D4B03"/>
    <w:rsid w:val="000D4BF9"/>
    <w:rsid w:val="000D4C05"/>
    <w:rsid w:val="000D6122"/>
    <w:rsid w:val="000D62D1"/>
    <w:rsid w:val="000D6365"/>
    <w:rsid w:val="000D6C12"/>
    <w:rsid w:val="000D6D86"/>
    <w:rsid w:val="000D6F7D"/>
    <w:rsid w:val="000D7174"/>
    <w:rsid w:val="000D726E"/>
    <w:rsid w:val="000D74FC"/>
    <w:rsid w:val="000D7C38"/>
    <w:rsid w:val="000E03DA"/>
    <w:rsid w:val="000E051F"/>
    <w:rsid w:val="000E0C9C"/>
    <w:rsid w:val="000E14B0"/>
    <w:rsid w:val="000E1A6A"/>
    <w:rsid w:val="000E1B68"/>
    <w:rsid w:val="000E1FAA"/>
    <w:rsid w:val="000E2739"/>
    <w:rsid w:val="000E2903"/>
    <w:rsid w:val="000E2C5E"/>
    <w:rsid w:val="000E2D08"/>
    <w:rsid w:val="000E2DDE"/>
    <w:rsid w:val="000E3074"/>
    <w:rsid w:val="000E30BC"/>
    <w:rsid w:val="000E3A02"/>
    <w:rsid w:val="000E3E97"/>
    <w:rsid w:val="000E4587"/>
    <w:rsid w:val="000E45F0"/>
    <w:rsid w:val="000E4737"/>
    <w:rsid w:val="000E5CBF"/>
    <w:rsid w:val="000E64D3"/>
    <w:rsid w:val="000E68B8"/>
    <w:rsid w:val="000E6A61"/>
    <w:rsid w:val="000E778F"/>
    <w:rsid w:val="000E781E"/>
    <w:rsid w:val="000E7A49"/>
    <w:rsid w:val="000E7BA9"/>
    <w:rsid w:val="000E7BD1"/>
    <w:rsid w:val="000F0442"/>
    <w:rsid w:val="000F0568"/>
    <w:rsid w:val="000F07AC"/>
    <w:rsid w:val="000F0B2B"/>
    <w:rsid w:val="000F0B45"/>
    <w:rsid w:val="000F139C"/>
    <w:rsid w:val="000F1470"/>
    <w:rsid w:val="000F1C3F"/>
    <w:rsid w:val="000F2146"/>
    <w:rsid w:val="000F28ED"/>
    <w:rsid w:val="000F388A"/>
    <w:rsid w:val="000F3ACD"/>
    <w:rsid w:val="000F3B2E"/>
    <w:rsid w:val="000F3D53"/>
    <w:rsid w:val="000F53EC"/>
    <w:rsid w:val="000F54BC"/>
    <w:rsid w:val="000F5AC3"/>
    <w:rsid w:val="000F5B1B"/>
    <w:rsid w:val="000F5BCF"/>
    <w:rsid w:val="000F5C4C"/>
    <w:rsid w:val="000F6822"/>
    <w:rsid w:val="000F699B"/>
    <w:rsid w:val="000F6B04"/>
    <w:rsid w:val="000F6DAB"/>
    <w:rsid w:val="000F7152"/>
    <w:rsid w:val="000F7F40"/>
    <w:rsid w:val="00100D0E"/>
    <w:rsid w:val="001012F5"/>
    <w:rsid w:val="00101CDA"/>
    <w:rsid w:val="00101D79"/>
    <w:rsid w:val="001024D7"/>
    <w:rsid w:val="001030B5"/>
    <w:rsid w:val="001033D8"/>
    <w:rsid w:val="00104667"/>
    <w:rsid w:val="001047C8"/>
    <w:rsid w:val="00104D69"/>
    <w:rsid w:val="001056CB"/>
    <w:rsid w:val="0010596C"/>
    <w:rsid w:val="00105B73"/>
    <w:rsid w:val="00105F39"/>
    <w:rsid w:val="0010669B"/>
    <w:rsid w:val="00106933"/>
    <w:rsid w:val="00106CFE"/>
    <w:rsid w:val="001077E4"/>
    <w:rsid w:val="00107E9F"/>
    <w:rsid w:val="00110131"/>
    <w:rsid w:val="00110374"/>
    <w:rsid w:val="00110396"/>
    <w:rsid w:val="001104B9"/>
    <w:rsid w:val="001104EE"/>
    <w:rsid w:val="00110AD0"/>
    <w:rsid w:val="00110BC2"/>
    <w:rsid w:val="00110BDB"/>
    <w:rsid w:val="001112F3"/>
    <w:rsid w:val="0011170F"/>
    <w:rsid w:val="00111710"/>
    <w:rsid w:val="00111C67"/>
    <w:rsid w:val="00111FF3"/>
    <w:rsid w:val="00112285"/>
    <w:rsid w:val="00112911"/>
    <w:rsid w:val="00112985"/>
    <w:rsid w:val="00112B20"/>
    <w:rsid w:val="00113EBB"/>
    <w:rsid w:val="00113F07"/>
    <w:rsid w:val="0011431F"/>
    <w:rsid w:val="001143F8"/>
    <w:rsid w:val="00114A34"/>
    <w:rsid w:val="00114AA8"/>
    <w:rsid w:val="00114F65"/>
    <w:rsid w:val="00115EE1"/>
    <w:rsid w:val="001165F5"/>
    <w:rsid w:val="00116AF3"/>
    <w:rsid w:val="00116C2B"/>
    <w:rsid w:val="001174A9"/>
    <w:rsid w:val="00117C53"/>
    <w:rsid w:val="00117C6A"/>
    <w:rsid w:val="00117DCC"/>
    <w:rsid w:val="00117DF9"/>
    <w:rsid w:val="00117F5B"/>
    <w:rsid w:val="001201A6"/>
    <w:rsid w:val="00120638"/>
    <w:rsid w:val="001207B4"/>
    <w:rsid w:val="0012128A"/>
    <w:rsid w:val="00121ED0"/>
    <w:rsid w:val="001220E1"/>
    <w:rsid w:val="00122A19"/>
    <w:rsid w:val="00123391"/>
    <w:rsid w:val="00123D71"/>
    <w:rsid w:val="00125A2E"/>
    <w:rsid w:val="00125C97"/>
    <w:rsid w:val="001260C1"/>
    <w:rsid w:val="00126160"/>
    <w:rsid w:val="0012656D"/>
    <w:rsid w:val="0012760B"/>
    <w:rsid w:val="00127954"/>
    <w:rsid w:val="00127FBA"/>
    <w:rsid w:val="00130592"/>
    <w:rsid w:val="00130D72"/>
    <w:rsid w:val="0013100B"/>
    <w:rsid w:val="0013132D"/>
    <w:rsid w:val="001313F1"/>
    <w:rsid w:val="00131A3B"/>
    <w:rsid w:val="00131A9D"/>
    <w:rsid w:val="0013208F"/>
    <w:rsid w:val="00132C54"/>
    <w:rsid w:val="001337A7"/>
    <w:rsid w:val="00135470"/>
    <w:rsid w:val="00135729"/>
    <w:rsid w:val="00136300"/>
    <w:rsid w:val="00136E33"/>
    <w:rsid w:val="00137BFE"/>
    <w:rsid w:val="001409A7"/>
    <w:rsid w:val="00141567"/>
    <w:rsid w:val="001415CA"/>
    <w:rsid w:val="00141A01"/>
    <w:rsid w:val="00141C96"/>
    <w:rsid w:val="00141D31"/>
    <w:rsid w:val="001424DF"/>
    <w:rsid w:val="00142BB0"/>
    <w:rsid w:val="00142E9B"/>
    <w:rsid w:val="00143090"/>
    <w:rsid w:val="00143665"/>
    <w:rsid w:val="00143AD4"/>
    <w:rsid w:val="001446B0"/>
    <w:rsid w:val="00144867"/>
    <w:rsid w:val="001449CA"/>
    <w:rsid w:val="0014588D"/>
    <w:rsid w:val="0014616C"/>
    <w:rsid w:val="00146C86"/>
    <w:rsid w:val="001472EA"/>
    <w:rsid w:val="0014799E"/>
    <w:rsid w:val="00150777"/>
    <w:rsid w:val="00150A8B"/>
    <w:rsid w:val="00150FBA"/>
    <w:rsid w:val="0015116D"/>
    <w:rsid w:val="001513ED"/>
    <w:rsid w:val="00151BC1"/>
    <w:rsid w:val="00151DB0"/>
    <w:rsid w:val="00151E6F"/>
    <w:rsid w:val="0015234A"/>
    <w:rsid w:val="001531AE"/>
    <w:rsid w:val="00153FB0"/>
    <w:rsid w:val="00154351"/>
    <w:rsid w:val="00154C7C"/>
    <w:rsid w:val="00155C3F"/>
    <w:rsid w:val="00155DC5"/>
    <w:rsid w:val="001565DC"/>
    <w:rsid w:val="00156B94"/>
    <w:rsid w:val="001570AF"/>
    <w:rsid w:val="0015733F"/>
    <w:rsid w:val="001606E6"/>
    <w:rsid w:val="00160742"/>
    <w:rsid w:val="00160932"/>
    <w:rsid w:val="00160994"/>
    <w:rsid w:val="00160CD1"/>
    <w:rsid w:val="00160EE9"/>
    <w:rsid w:val="0016111B"/>
    <w:rsid w:val="00161120"/>
    <w:rsid w:val="0016150A"/>
    <w:rsid w:val="00161A1F"/>
    <w:rsid w:val="00161BCB"/>
    <w:rsid w:val="00162208"/>
    <w:rsid w:val="0016251F"/>
    <w:rsid w:val="00162CDB"/>
    <w:rsid w:val="00163594"/>
    <w:rsid w:val="00163724"/>
    <w:rsid w:val="00163B94"/>
    <w:rsid w:val="00164093"/>
    <w:rsid w:val="00164706"/>
    <w:rsid w:val="001649AD"/>
    <w:rsid w:val="00164CD9"/>
    <w:rsid w:val="0016532C"/>
    <w:rsid w:val="00165A77"/>
    <w:rsid w:val="00165D47"/>
    <w:rsid w:val="00167D3C"/>
    <w:rsid w:val="00167EDF"/>
    <w:rsid w:val="00167F46"/>
    <w:rsid w:val="0017026A"/>
    <w:rsid w:val="00170629"/>
    <w:rsid w:val="00171831"/>
    <w:rsid w:val="001724B1"/>
    <w:rsid w:val="00172A3A"/>
    <w:rsid w:val="00174514"/>
    <w:rsid w:val="0017573D"/>
    <w:rsid w:val="00175A38"/>
    <w:rsid w:val="00175B65"/>
    <w:rsid w:val="00175C94"/>
    <w:rsid w:val="00176250"/>
    <w:rsid w:val="00176A3B"/>
    <w:rsid w:val="00176E13"/>
    <w:rsid w:val="00177E78"/>
    <w:rsid w:val="001809D7"/>
    <w:rsid w:val="00180AB1"/>
    <w:rsid w:val="00181289"/>
    <w:rsid w:val="00181916"/>
    <w:rsid w:val="0018221E"/>
    <w:rsid w:val="00182307"/>
    <w:rsid w:val="00182320"/>
    <w:rsid w:val="0018305F"/>
    <w:rsid w:val="001832C9"/>
    <w:rsid w:val="00183AF5"/>
    <w:rsid w:val="0018612C"/>
    <w:rsid w:val="00186593"/>
    <w:rsid w:val="0018756A"/>
    <w:rsid w:val="00190495"/>
    <w:rsid w:val="00190C46"/>
    <w:rsid w:val="00192679"/>
    <w:rsid w:val="00192951"/>
    <w:rsid w:val="00192DD2"/>
    <w:rsid w:val="00193088"/>
    <w:rsid w:val="00193632"/>
    <w:rsid w:val="00193782"/>
    <w:rsid w:val="00193EF1"/>
    <w:rsid w:val="00194442"/>
    <w:rsid w:val="00194455"/>
    <w:rsid w:val="0019451F"/>
    <w:rsid w:val="00194692"/>
    <w:rsid w:val="00194A54"/>
    <w:rsid w:val="001957C8"/>
    <w:rsid w:val="00195BDD"/>
    <w:rsid w:val="00196700"/>
    <w:rsid w:val="001969BD"/>
    <w:rsid w:val="00196CB9"/>
    <w:rsid w:val="00196DF4"/>
    <w:rsid w:val="00196FE2"/>
    <w:rsid w:val="001A0261"/>
    <w:rsid w:val="001A034C"/>
    <w:rsid w:val="001A087D"/>
    <w:rsid w:val="001A09FB"/>
    <w:rsid w:val="001A114F"/>
    <w:rsid w:val="001A155B"/>
    <w:rsid w:val="001A1918"/>
    <w:rsid w:val="001A1B7F"/>
    <w:rsid w:val="001A2B8E"/>
    <w:rsid w:val="001A2EC1"/>
    <w:rsid w:val="001A311E"/>
    <w:rsid w:val="001A3134"/>
    <w:rsid w:val="001A37EE"/>
    <w:rsid w:val="001A4186"/>
    <w:rsid w:val="001A4B30"/>
    <w:rsid w:val="001A4EB6"/>
    <w:rsid w:val="001A56C1"/>
    <w:rsid w:val="001A5B7E"/>
    <w:rsid w:val="001A5F85"/>
    <w:rsid w:val="001A6952"/>
    <w:rsid w:val="001A713A"/>
    <w:rsid w:val="001A7967"/>
    <w:rsid w:val="001A7B17"/>
    <w:rsid w:val="001A7BC8"/>
    <w:rsid w:val="001B026F"/>
    <w:rsid w:val="001B03A8"/>
    <w:rsid w:val="001B0414"/>
    <w:rsid w:val="001B0C09"/>
    <w:rsid w:val="001B1003"/>
    <w:rsid w:val="001B1AFA"/>
    <w:rsid w:val="001B2417"/>
    <w:rsid w:val="001B2BCC"/>
    <w:rsid w:val="001B2EAB"/>
    <w:rsid w:val="001B351A"/>
    <w:rsid w:val="001B3706"/>
    <w:rsid w:val="001B392A"/>
    <w:rsid w:val="001B4BD7"/>
    <w:rsid w:val="001B4E32"/>
    <w:rsid w:val="001B500A"/>
    <w:rsid w:val="001B5713"/>
    <w:rsid w:val="001B5B8A"/>
    <w:rsid w:val="001B69A7"/>
    <w:rsid w:val="001B742D"/>
    <w:rsid w:val="001B7F50"/>
    <w:rsid w:val="001C1141"/>
    <w:rsid w:val="001C14DB"/>
    <w:rsid w:val="001C1C1A"/>
    <w:rsid w:val="001C271E"/>
    <w:rsid w:val="001C280D"/>
    <w:rsid w:val="001C3326"/>
    <w:rsid w:val="001C34BE"/>
    <w:rsid w:val="001C3FB8"/>
    <w:rsid w:val="001C425A"/>
    <w:rsid w:val="001C4466"/>
    <w:rsid w:val="001C45EC"/>
    <w:rsid w:val="001C4626"/>
    <w:rsid w:val="001C4812"/>
    <w:rsid w:val="001C4C0A"/>
    <w:rsid w:val="001C5113"/>
    <w:rsid w:val="001C5542"/>
    <w:rsid w:val="001C55C2"/>
    <w:rsid w:val="001C55CC"/>
    <w:rsid w:val="001C5A60"/>
    <w:rsid w:val="001C5B2B"/>
    <w:rsid w:val="001C5E32"/>
    <w:rsid w:val="001C617A"/>
    <w:rsid w:val="001C61A2"/>
    <w:rsid w:val="001C622D"/>
    <w:rsid w:val="001C63AE"/>
    <w:rsid w:val="001C654C"/>
    <w:rsid w:val="001C65A3"/>
    <w:rsid w:val="001C6855"/>
    <w:rsid w:val="001C6FDE"/>
    <w:rsid w:val="001C75BD"/>
    <w:rsid w:val="001C78A2"/>
    <w:rsid w:val="001C795B"/>
    <w:rsid w:val="001C7D4D"/>
    <w:rsid w:val="001D06DC"/>
    <w:rsid w:val="001D0BB6"/>
    <w:rsid w:val="001D2268"/>
    <w:rsid w:val="001D26DD"/>
    <w:rsid w:val="001D3B02"/>
    <w:rsid w:val="001D3F7D"/>
    <w:rsid w:val="001D4191"/>
    <w:rsid w:val="001D4A31"/>
    <w:rsid w:val="001D4A45"/>
    <w:rsid w:val="001D5F97"/>
    <w:rsid w:val="001D660A"/>
    <w:rsid w:val="001D6D21"/>
    <w:rsid w:val="001D7578"/>
    <w:rsid w:val="001D781C"/>
    <w:rsid w:val="001D7CE1"/>
    <w:rsid w:val="001E023E"/>
    <w:rsid w:val="001E02FF"/>
    <w:rsid w:val="001E0B3F"/>
    <w:rsid w:val="001E0F5E"/>
    <w:rsid w:val="001E0FAB"/>
    <w:rsid w:val="001E1639"/>
    <w:rsid w:val="001E18FA"/>
    <w:rsid w:val="001E250B"/>
    <w:rsid w:val="001E3453"/>
    <w:rsid w:val="001E3577"/>
    <w:rsid w:val="001E37ED"/>
    <w:rsid w:val="001E3A9E"/>
    <w:rsid w:val="001E3B79"/>
    <w:rsid w:val="001E489E"/>
    <w:rsid w:val="001E4A40"/>
    <w:rsid w:val="001E522E"/>
    <w:rsid w:val="001E6739"/>
    <w:rsid w:val="001E69EF"/>
    <w:rsid w:val="001E6AB9"/>
    <w:rsid w:val="001E74E3"/>
    <w:rsid w:val="001E7876"/>
    <w:rsid w:val="001E7DEB"/>
    <w:rsid w:val="001F0586"/>
    <w:rsid w:val="001F1193"/>
    <w:rsid w:val="001F135F"/>
    <w:rsid w:val="001F1600"/>
    <w:rsid w:val="001F17B3"/>
    <w:rsid w:val="001F18AF"/>
    <w:rsid w:val="001F1D8D"/>
    <w:rsid w:val="001F2E85"/>
    <w:rsid w:val="001F345E"/>
    <w:rsid w:val="001F384B"/>
    <w:rsid w:val="001F396B"/>
    <w:rsid w:val="001F3FC1"/>
    <w:rsid w:val="001F57A3"/>
    <w:rsid w:val="001F5967"/>
    <w:rsid w:val="001F5C8B"/>
    <w:rsid w:val="001F5CF0"/>
    <w:rsid w:val="001F5E27"/>
    <w:rsid w:val="001F653A"/>
    <w:rsid w:val="001F6A6B"/>
    <w:rsid w:val="001F6A90"/>
    <w:rsid w:val="001F6D85"/>
    <w:rsid w:val="001F726D"/>
    <w:rsid w:val="001F733D"/>
    <w:rsid w:val="001F750B"/>
    <w:rsid w:val="001F7779"/>
    <w:rsid w:val="002003EB"/>
    <w:rsid w:val="00200901"/>
    <w:rsid w:val="00201439"/>
    <w:rsid w:val="00201AFE"/>
    <w:rsid w:val="002024C2"/>
    <w:rsid w:val="00203121"/>
    <w:rsid w:val="0020471E"/>
    <w:rsid w:val="00204F5B"/>
    <w:rsid w:val="0020500C"/>
    <w:rsid w:val="002053FD"/>
    <w:rsid w:val="00205A0F"/>
    <w:rsid w:val="00205A80"/>
    <w:rsid w:val="002062C7"/>
    <w:rsid w:val="0020646F"/>
    <w:rsid w:val="002069FF"/>
    <w:rsid w:val="00206B53"/>
    <w:rsid w:val="00206BBC"/>
    <w:rsid w:val="00207A0E"/>
    <w:rsid w:val="00210528"/>
    <w:rsid w:val="00212436"/>
    <w:rsid w:val="002126E4"/>
    <w:rsid w:val="0021274E"/>
    <w:rsid w:val="00212934"/>
    <w:rsid w:val="00213854"/>
    <w:rsid w:val="00214158"/>
    <w:rsid w:val="002147DF"/>
    <w:rsid w:val="00215257"/>
    <w:rsid w:val="00216E09"/>
    <w:rsid w:val="00216F39"/>
    <w:rsid w:val="002172FC"/>
    <w:rsid w:val="00217FA1"/>
    <w:rsid w:val="00220D35"/>
    <w:rsid w:val="00220DE4"/>
    <w:rsid w:val="002212C5"/>
    <w:rsid w:val="002219D4"/>
    <w:rsid w:val="00221E5A"/>
    <w:rsid w:val="00222981"/>
    <w:rsid w:val="002230F9"/>
    <w:rsid w:val="00223D2C"/>
    <w:rsid w:val="00223E9E"/>
    <w:rsid w:val="00223FA5"/>
    <w:rsid w:val="0022435A"/>
    <w:rsid w:val="0022471D"/>
    <w:rsid w:val="00224C63"/>
    <w:rsid w:val="002259A0"/>
    <w:rsid w:val="00225B18"/>
    <w:rsid w:val="002260C7"/>
    <w:rsid w:val="00226A08"/>
    <w:rsid w:val="00226F1A"/>
    <w:rsid w:val="00227B02"/>
    <w:rsid w:val="00227EC2"/>
    <w:rsid w:val="00227F1B"/>
    <w:rsid w:val="00227FA9"/>
    <w:rsid w:val="00230170"/>
    <w:rsid w:val="002301E5"/>
    <w:rsid w:val="002302E0"/>
    <w:rsid w:val="002308B1"/>
    <w:rsid w:val="00230987"/>
    <w:rsid w:val="00230FBF"/>
    <w:rsid w:val="00230FFB"/>
    <w:rsid w:val="002310F7"/>
    <w:rsid w:val="00231121"/>
    <w:rsid w:val="00231AB0"/>
    <w:rsid w:val="00231CCB"/>
    <w:rsid w:val="00231DCB"/>
    <w:rsid w:val="00233469"/>
    <w:rsid w:val="002334C3"/>
    <w:rsid w:val="00233609"/>
    <w:rsid w:val="0023376F"/>
    <w:rsid w:val="00233A70"/>
    <w:rsid w:val="00234168"/>
    <w:rsid w:val="00234388"/>
    <w:rsid w:val="0023475E"/>
    <w:rsid w:val="00234B65"/>
    <w:rsid w:val="00234DB5"/>
    <w:rsid w:val="00234FC1"/>
    <w:rsid w:val="00235188"/>
    <w:rsid w:val="00235326"/>
    <w:rsid w:val="002353E8"/>
    <w:rsid w:val="00235CE5"/>
    <w:rsid w:val="00236B1F"/>
    <w:rsid w:val="00236EDB"/>
    <w:rsid w:val="00236F1B"/>
    <w:rsid w:val="00237B17"/>
    <w:rsid w:val="00237C23"/>
    <w:rsid w:val="002402C6"/>
    <w:rsid w:val="00240FDB"/>
    <w:rsid w:val="00241217"/>
    <w:rsid w:val="00241373"/>
    <w:rsid w:val="00241A2E"/>
    <w:rsid w:val="00241E3E"/>
    <w:rsid w:val="00243632"/>
    <w:rsid w:val="0024375D"/>
    <w:rsid w:val="00244016"/>
    <w:rsid w:val="00244053"/>
    <w:rsid w:val="002441F8"/>
    <w:rsid w:val="00244706"/>
    <w:rsid w:val="00244A5A"/>
    <w:rsid w:val="002455F6"/>
    <w:rsid w:val="00245A1D"/>
    <w:rsid w:val="00245B0D"/>
    <w:rsid w:val="00245DF5"/>
    <w:rsid w:val="00246B9A"/>
    <w:rsid w:val="00250577"/>
    <w:rsid w:val="00250B14"/>
    <w:rsid w:val="00250BB2"/>
    <w:rsid w:val="00250FC6"/>
    <w:rsid w:val="00251258"/>
    <w:rsid w:val="0025228F"/>
    <w:rsid w:val="00252CE3"/>
    <w:rsid w:val="0025364F"/>
    <w:rsid w:val="00253809"/>
    <w:rsid w:val="00253F5B"/>
    <w:rsid w:val="002544FE"/>
    <w:rsid w:val="00254D27"/>
    <w:rsid w:val="00254E44"/>
    <w:rsid w:val="0025583E"/>
    <w:rsid w:val="00255E41"/>
    <w:rsid w:val="00256049"/>
    <w:rsid w:val="00256086"/>
    <w:rsid w:val="00256235"/>
    <w:rsid w:val="002565A7"/>
    <w:rsid w:val="00256C54"/>
    <w:rsid w:val="00256DF3"/>
    <w:rsid w:val="00257022"/>
    <w:rsid w:val="00257203"/>
    <w:rsid w:val="00257249"/>
    <w:rsid w:val="00257FF5"/>
    <w:rsid w:val="0026072C"/>
    <w:rsid w:val="00260EAD"/>
    <w:rsid w:val="00261823"/>
    <w:rsid w:val="00261C8D"/>
    <w:rsid w:val="00261CF9"/>
    <w:rsid w:val="00262C96"/>
    <w:rsid w:val="00263189"/>
    <w:rsid w:val="00263207"/>
    <w:rsid w:val="002639F3"/>
    <w:rsid w:val="00263C4A"/>
    <w:rsid w:val="00264755"/>
    <w:rsid w:val="00264D5A"/>
    <w:rsid w:val="00265AFB"/>
    <w:rsid w:val="0026667D"/>
    <w:rsid w:val="00266DE8"/>
    <w:rsid w:val="00266E4D"/>
    <w:rsid w:val="00266E88"/>
    <w:rsid w:val="00266FEC"/>
    <w:rsid w:val="0026706B"/>
    <w:rsid w:val="00267286"/>
    <w:rsid w:val="002673C5"/>
    <w:rsid w:val="00267EAB"/>
    <w:rsid w:val="002700A6"/>
    <w:rsid w:val="0027012B"/>
    <w:rsid w:val="002702A1"/>
    <w:rsid w:val="00270897"/>
    <w:rsid w:val="00270B53"/>
    <w:rsid w:val="00270E33"/>
    <w:rsid w:val="00271EBF"/>
    <w:rsid w:val="002723C5"/>
    <w:rsid w:val="002724CA"/>
    <w:rsid w:val="002725A9"/>
    <w:rsid w:val="0027278C"/>
    <w:rsid w:val="00272AAC"/>
    <w:rsid w:val="00272C9A"/>
    <w:rsid w:val="00272D9E"/>
    <w:rsid w:val="0027317A"/>
    <w:rsid w:val="002737FE"/>
    <w:rsid w:val="00273B46"/>
    <w:rsid w:val="00274747"/>
    <w:rsid w:val="0027493C"/>
    <w:rsid w:val="00274961"/>
    <w:rsid w:val="00274B10"/>
    <w:rsid w:val="00274E2F"/>
    <w:rsid w:val="00274E80"/>
    <w:rsid w:val="00274E9F"/>
    <w:rsid w:val="00276437"/>
    <w:rsid w:val="0027683A"/>
    <w:rsid w:val="002768D2"/>
    <w:rsid w:val="0027772B"/>
    <w:rsid w:val="00277F24"/>
    <w:rsid w:val="00280708"/>
    <w:rsid w:val="00280A14"/>
    <w:rsid w:val="002811A4"/>
    <w:rsid w:val="00281369"/>
    <w:rsid w:val="00281403"/>
    <w:rsid w:val="00281769"/>
    <w:rsid w:val="0028178B"/>
    <w:rsid w:val="002819F6"/>
    <w:rsid w:val="0028286F"/>
    <w:rsid w:val="00282C1F"/>
    <w:rsid w:val="00283339"/>
    <w:rsid w:val="00283530"/>
    <w:rsid w:val="00283FF0"/>
    <w:rsid w:val="002842BF"/>
    <w:rsid w:val="00284710"/>
    <w:rsid w:val="00284980"/>
    <w:rsid w:val="00284B77"/>
    <w:rsid w:val="00284E68"/>
    <w:rsid w:val="00285A37"/>
    <w:rsid w:val="00286E6F"/>
    <w:rsid w:val="002877D8"/>
    <w:rsid w:val="00287D7A"/>
    <w:rsid w:val="002901CA"/>
    <w:rsid w:val="00290729"/>
    <w:rsid w:val="00291074"/>
    <w:rsid w:val="00291122"/>
    <w:rsid w:val="00291397"/>
    <w:rsid w:val="0029328A"/>
    <w:rsid w:val="002937A8"/>
    <w:rsid w:val="00293FDE"/>
    <w:rsid w:val="002940C7"/>
    <w:rsid w:val="00294322"/>
    <w:rsid w:val="0029432F"/>
    <w:rsid w:val="00294872"/>
    <w:rsid w:val="00294BD6"/>
    <w:rsid w:val="00294DE3"/>
    <w:rsid w:val="00294FA5"/>
    <w:rsid w:val="0029570D"/>
    <w:rsid w:val="00295828"/>
    <w:rsid w:val="0029595B"/>
    <w:rsid w:val="00295F67"/>
    <w:rsid w:val="002965A2"/>
    <w:rsid w:val="0029675D"/>
    <w:rsid w:val="002969E8"/>
    <w:rsid w:val="002979DE"/>
    <w:rsid w:val="00297C7F"/>
    <w:rsid w:val="00297EB7"/>
    <w:rsid w:val="002A06D9"/>
    <w:rsid w:val="002A0A04"/>
    <w:rsid w:val="002A1541"/>
    <w:rsid w:val="002A18F4"/>
    <w:rsid w:val="002A1C62"/>
    <w:rsid w:val="002A24BD"/>
    <w:rsid w:val="002A261C"/>
    <w:rsid w:val="002A3AE9"/>
    <w:rsid w:val="002A40AB"/>
    <w:rsid w:val="002A453B"/>
    <w:rsid w:val="002A484D"/>
    <w:rsid w:val="002A499F"/>
    <w:rsid w:val="002A4B95"/>
    <w:rsid w:val="002A4BFF"/>
    <w:rsid w:val="002A5A35"/>
    <w:rsid w:val="002A6811"/>
    <w:rsid w:val="002A739B"/>
    <w:rsid w:val="002B02A4"/>
    <w:rsid w:val="002B02A8"/>
    <w:rsid w:val="002B05F2"/>
    <w:rsid w:val="002B074B"/>
    <w:rsid w:val="002B07F7"/>
    <w:rsid w:val="002B0C99"/>
    <w:rsid w:val="002B103B"/>
    <w:rsid w:val="002B1433"/>
    <w:rsid w:val="002B14E5"/>
    <w:rsid w:val="002B1578"/>
    <w:rsid w:val="002B21D1"/>
    <w:rsid w:val="002B2316"/>
    <w:rsid w:val="002B2951"/>
    <w:rsid w:val="002B2988"/>
    <w:rsid w:val="002B2F95"/>
    <w:rsid w:val="002B3111"/>
    <w:rsid w:val="002B3438"/>
    <w:rsid w:val="002B3635"/>
    <w:rsid w:val="002B5340"/>
    <w:rsid w:val="002B5404"/>
    <w:rsid w:val="002B5415"/>
    <w:rsid w:val="002B5C88"/>
    <w:rsid w:val="002B6DE9"/>
    <w:rsid w:val="002B784F"/>
    <w:rsid w:val="002B7FF0"/>
    <w:rsid w:val="002C089B"/>
    <w:rsid w:val="002C095B"/>
    <w:rsid w:val="002C0EFE"/>
    <w:rsid w:val="002C0FD0"/>
    <w:rsid w:val="002C1E4F"/>
    <w:rsid w:val="002C2AAD"/>
    <w:rsid w:val="002C2B20"/>
    <w:rsid w:val="002C2B5B"/>
    <w:rsid w:val="002C2B79"/>
    <w:rsid w:val="002C2DF2"/>
    <w:rsid w:val="002C2E0A"/>
    <w:rsid w:val="002C3A49"/>
    <w:rsid w:val="002C438A"/>
    <w:rsid w:val="002C43C1"/>
    <w:rsid w:val="002C4CD9"/>
    <w:rsid w:val="002C4DE9"/>
    <w:rsid w:val="002C5C2C"/>
    <w:rsid w:val="002C67E7"/>
    <w:rsid w:val="002C6A10"/>
    <w:rsid w:val="002D09D5"/>
    <w:rsid w:val="002D0A17"/>
    <w:rsid w:val="002D1986"/>
    <w:rsid w:val="002D2142"/>
    <w:rsid w:val="002D2212"/>
    <w:rsid w:val="002D221A"/>
    <w:rsid w:val="002D26C4"/>
    <w:rsid w:val="002D3AAC"/>
    <w:rsid w:val="002D40A5"/>
    <w:rsid w:val="002D40F5"/>
    <w:rsid w:val="002D45C2"/>
    <w:rsid w:val="002D47E7"/>
    <w:rsid w:val="002D4B4C"/>
    <w:rsid w:val="002D51BC"/>
    <w:rsid w:val="002D5784"/>
    <w:rsid w:val="002D5D05"/>
    <w:rsid w:val="002D5F12"/>
    <w:rsid w:val="002D6577"/>
    <w:rsid w:val="002D6C02"/>
    <w:rsid w:val="002D6F43"/>
    <w:rsid w:val="002D70AD"/>
    <w:rsid w:val="002D7507"/>
    <w:rsid w:val="002D7597"/>
    <w:rsid w:val="002D7E94"/>
    <w:rsid w:val="002E0BBA"/>
    <w:rsid w:val="002E10FF"/>
    <w:rsid w:val="002E18BD"/>
    <w:rsid w:val="002E194F"/>
    <w:rsid w:val="002E1B14"/>
    <w:rsid w:val="002E1F1D"/>
    <w:rsid w:val="002E21EE"/>
    <w:rsid w:val="002E2DB6"/>
    <w:rsid w:val="002E2F24"/>
    <w:rsid w:val="002E3601"/>
    <w:rsid w:val="002E38B0"/>
    <w:rsid w:val="002E3910"/>
    <w:rsid w:val="002E4145"/>
    <w:rsid w:val="002E4953"/>
    <w:rsid w:val="002E4B03"/>
    <w:rsid w:val="002E4C5D"/>
    <w:rsid w:val="002E5665"/>
    <w:rsid w:val="002E57F5"/>
    <w:rsid w:val="002E583B"/>
    <w:rsid w:val="002E6C35"/>
    <w:rsid w:val="002E6DF1"/>
    <w:rsid w:val="002E76C3"/>
    <w:rsid w:val="002E78B1"/>
    <w:rsid w:val="002E79EC"/>
    <w:rsid w:val="002F007E"/>
    <w:rsid w:val="002F0C45"/>
    <w:rsid w:val="002F15EB"/>
    <w:rsid w:val="002F19C1"/>
    <w:rsid w:val="002F2870"/>
    <w:rsid w:val="002F28BA"/>
    <w:rsid w:val="002F293D"/>
    <w:rsid w:val="002F2C8C"/>
    <w:rsid w:val="002F2D64"/>
    <w:rsid w:val="002F2ED0"/>
    <w:rsid w:val="002F4253"/>
    <w:rsid w:val="002F4285"/>
    <w:rsid w:val="002F432E"/>
    <w:rsid w:val="002F43C8"/>
    <w:rsid w:val="002F444F"/>
    <w:rsid w:val="002F4A5E"/>
    <w:rsid w:val="002F4C21"/>
    <w:rsid w:val="002F517B"/>
    <w:rsid w:val="002F53C1"/>
    <w:rsid w:val="002F5B25"/>
    <w:rsid w:val="002F607E"/>
    <w:rsid w:val="002F63C0"/>
    <w:rsid w:val="002F6D2E"/>
    <w:rsid w:val="002F7319"/>
    <w:rsid w:val="002F7838"/>
    <w:rsid w:val="002F7BDB"/>
    <w:rsid w:val="002F7BFD"/>
    <w:rsid w:val="002F7DB2"/>
    <w:rsid w:val="003004D0"/>
    <w:rsid w:val="00300507"/>
    <w:rsid w:val="00301C2F"/>
    <w:rsid w:val="00301D55"/>
    <w:rsid w:val="00303C11"/>
    <w:rsid w:val="00303EA6"/>
    <w:rsid w:val="00304AE7"/>
    <w:rsid w:val="00304FEB"/>
    <w:rsid w:val="0030563F"/>
    <w:rsid w:val="00305F11"/>
    <w:rsid w:val="003064D5"/>
    <w:rsid w:val="003069AF"/>
    <w:rsid w:val="00306F7A"/>
    <w:rsid w:val="00307581"/>
    <w:rsid w:val="00307E2C"/>
    <w:rsid w:val="0031021E"/>
    <w:rsid w:val="003107F3"/>
    <w:rsid w:val="00310DF7"/>
    <w:rsid w:val="00310E9C"/>
    <w:rsid w:val="003110DE"/>
    <w:rsid w:val="003111F0"/>
    <w:rsid w:val="003116ED"/>
    <w:rsid w:val="00311923"/>
    <w:rsid w:val="00311AB8"/>
    <w:rsid w:val="00311F7A"/>
    <w:rsid w:val="003122F3"/>
    <w:rsid w:val="00312713"/>
    <w:rsid w:val="00312F4F"/>
    <w:rsid w:val="00313380"/>
    <w:rsid w:val="00313BE2"/>
    <w:rsid w:val="00313D6C"/>
    <w:rsid w:val="00314B67"/>
    <w:rsid w:val="00314F18"/>
    <w:rsid w:val="0031584B"/>
    <w:rsid w:val="0031594C"/>
    <w:rsid w:val="00315E66"/>
    <w:rsid w:val="00316221"/>
    <w:rsid w:val="003169D8"/>
    <w:rsid w:val="00316DC1"/>
    <w:rsid w:val="00316F30"/>
    <w:rsid w:val="003174D3"/>
    <w:rsid w:val="003203E4"/>
    <w:rsid w:val="00320906"/>
    <w:rsid w:val="003216C7"/>
    <w:rsid w:val="0032170D"/>
    <w:rsid w:val="00321901"/>
    <w:rsid w:val="00321961"/>
    <w:rsid w:val="003219A4"/>
    <w:rsid w:val="00321FE4"/>
    <w:rsid w:val="00322BC5"/>
    <w:rsid w:val="00322FE8"/>
    <w:rsid w:val="00323F05"/>
    <w:rsid w:val="00323F51"/>
    <w:rsid w:val="0032419D"/>
    <w:rsid w:val="003242CE"/>
    <w:rsid w:val="00324313"/>
    <w:rsid w:val="00324C1D"/>
    <w:rsid w:val="003250CE"/>
    <w:rsid w:val="003262E4"/>
    <w:rsid w:val="003266E7"/>
    <w:rsid w:val="00326AA8"/>
    <w:rsid w:val="003270FC"/>
    <w:rsid w:val="00327147"/>
    <w:rsid w:val="003275A8"/>
    <w:rsid w:val="00327B27"/>
    <w:rsid w:val="00327CF6"/>
    <w:rsid w:val="00327F7F"/>
    <w:rsid w:val="00330999"/>
    <w:rsid w:val="00330E78"/>
    <w:rsid w:val="003317D8"/>
    <w:rsid w:val="00331BAA"/>
    <w:rsid w:val="00331BAF"/>
    <w:rsid w:val="00331C94"/>
    <w:rsid w:val="0033207A"/>
    <w:rsid w:val="0033258E"/>
    <w:rsid w:val="00332B7B"/>
    <w:rsid w:val="00333288"/>
    <w:rsid w:val="00333502"/>
    <w:rsid w:val="00333F24"/>
    <w:rsid w:val="0033442F"/>
    <w:rsid w:val="003344AA"/>
    <w:rsid w:val="00335FD6"/>
    <w:rsid w:val="00336053"/>
    <w:rsid w:val="00336156"/>
    <w:rsid w:val="00336D12"/>
    <w:rsid w:val="00337238"/>
    <w:rsid w:val="00337A80"/>
    <w:rsid w:val="003405B0"/>
    <w:rsid w:val="00340857"/>
    <w:rsid w:val="003410E8"/>
    <w:rsid w:val="00341C0D"/>
    <w:rsid w:val="00341CB6"/>
    <w:rsid w:val="00341ED8"/>
    <w:rsid w:val="00342E73"/>
    <w:rsid w:val="0034325C"/>
    <w:rsid w:val="00343437"/>
    <w:rsid w:val="003444C5"/>
    <w:rsid w:val="003448CE"/>
    <w:rsid w:val="00344A6D"/>
    <w:rsid w:val="00344D3A"/>
    <w:rsid w:val="00344D6D"/>
    <w:rsid w:val="00344DDC"/>
    <w:rsid w:val="00345528"/>
    <w:rsid w:val="00345C4E"/>
    <w:rsid w:val="00345E51"/>
    <w:rsid w:val="00346654"/>
    <w:rsid w:val="003468EA"/>
    <w:rsid w:val="00346C95"/>
    <w:rsid w:val="0034749A"/>
    <w:rsid w:val="003476E8"/>
    <w:rsid w:val="00347951"/>
    <w:rsid w:val="00347EAB"/>
    <w:rsid w:val="00347EF7"/>
    <w:rsid w:val="00350390"/>
    <w:rsid w:val="003503F8"/>
    <w:rsid w:val="0035051D"/>
    <w:rsid w:val="003505B6"/>
    <w:rsid w:val="00351186"/>
    <w:rsid w:val="00351E87"/>
    <w:rsid w:val="00351F50"/>
    <w:rsid w:val="00351FC4"/>
    <w:rsid w:val="00352088"/>
    <w:rsid w:val="00352357"/>
    <w:rsid w:val="003529B0"/>
    <w:rsid w:val="0035345A"/>
    <w:rsid w:val="0035454B"/>
    <w:rsid w:val="00354711"/>
    <w:rsid w:val="00354756"/>
    <w:rsid w:val="00354D68"/>
    <w:rsid w:val="0035526A"/>
    <w:rsid w:val="003558E9"/>
    <w:rsid w:val="0035611E"/>
    <w:rsid w:val="00356B7D"/>
    <w:rsid w:val="00357469"/>
    <w:rsid w:val="0035753A"/>
    <w:rsid w:val="0035779C"/>
    <w:rsid w:val="00357A24"/>
    <w:rsid w:val="00357A2D"/>
    <w:rsid w:val="00357F2C"/>
    <w:rsid w:val="0036062F"/>
    <w:rsid w:val="0036069E"/>
    <w:rsid w:val="00360ABA"/>
    <w:rsid w:val="00360E17"/>
    <w:rsid w:val="00361114"/>
    <w:rsid w:val="0036144F"/>
    <w:rsid w:val="00361D87"/>
    <w:rsid w:val="00362465"/>
    <w:rsid w:val="003627FE"/>
    <w:rsid w:val="00362CB2"/>
    <w:rsid w:val="003630D1"/>
    <w:rsid w:val="00363D73"/>
    <w:rsid w:val="003649D7"/>
    <w:rsid w:val="00364D4C"/>
    <w:rsid w:val="00364E70"/>
    <w:rsid w:val="00365529"/>
    <w:rsid w:val="0036556C"/>
    <w:rsid w:val="003657E6"/>
    <w:rsid w:val="00366510"/>
    <w:rsid w:val="00366D95"/>
    <w:rsid w:val="00366F52"/>
    <w:rsid w:val="00367050"/>
    <w:rsid w:val="00367D7A"/>
    <w:rsid w:val="0037018E"/>
    <w:rsid w:val="00371252"/>
    <w:rsid w:val="003712A9"/>
    <w:rsid w:val="00371982"/>
    <w:rsid w:val="00371C93"/>
    <w:rsid w:val="00372A6D"/>
    <w:rsid w:val="00372C34"/>
    <w:rsid w:val="003732C5"/>
    <w:rsid w:val="00373E23"/>
    <w:rsid w:val="00374751"/>
    <w:rsid w:val="00374F5E"/>
    <w:rsid w:val="003754B3"/>
    <w:rsid w:val="00375B98"/>
    <w:rsid w:val="00375CED"/>
    <w:rsid w:val="00375DE0"/>
    <w:rsid w:val="00375E5E"/>
    <w:rsid w:val="00376B06"/>
    <w:rsid w:val="00376C03"/>
    <w:rsid w:val="0037798D"/>
    <w:rsid w:val="003779E3"/>
    <w:rsid w:val="00380C8D"/>
    <w:rsid w:val="0038112A"/>
    <w:rsid w:val="003815E0"/>
    <w:rsid w:val="00381630"/>
    <w:rsid w:val="00381AEB"/>
    <w:rsid w:val="00381CE6"/>
    <w:rsid w:val="00381E09"/>
    <w:rsid w:val="0038213A"/>
    <w:rsid w:val="0038256C"/>
    <w:rsid w:val="003829C4"/>
    <w:rsid w:val="003837E6"/>
    <w:rsid w:val="00384178"/>
    <w:rsid w:val="00384806"/>
    <w:rsid w:val="00384838"/>
    <w:rsid w:val="003848AD"/>
    <w:rsid w:val="003848D4"/>
    <w:rsid w:val="00384CC5"/>
    <w:rsid w:val="00385241"/>
    <w:rsid w:val="00385809"/>
    <w:rsid w:val="003859FE"/>
    <w:rsid w:val="00385C2F"/>
    <w:rsid w:val="00385C44"/>
    <w:rsid w:val="00386256"/>
    <w:rsid w:val="003863B1"/>
    <w:rsid w:val="0038658F"/>
    <w:rsid w:val="00386939"/>
    <w:rsid w:val="00386F0A"/>
    <w:rsid w:val="0038724F"/>
    <w:rsid w:val="003874B4"/>
    <w:rsid w:val="00387639"/>
    <w:rsid w:val="00387690"/>
    <w:rsid w:val="0038799C"/>
    <w:rsid w:val="00387EDB"/>
    <w:rsid w:val="0039001F"/>
    <w:rsid w:val="0039041B"/>
    <w:rsid w:val="00391B9B"/>
    <w:rsid w:val="00391EDA"/>
    <w:rsid w:val="0039206D"/>
    <w:rsid w:val="003925D3"/>
    <w:rsid w:val="00393D07"/>
    <w:rsid w:val="003943B7"/>
    <w:rsid w:val="00394AA2"/>
    <w:rsid w:val="00394DBD"/>
    <w:rsid w:val="00395315"/>
    <w:rsid w:val="003956CB"/>
    <w:rsid w:val="00395A16"/>
    <w:rsid w:val="00395D31"/>
    <w:rsid w:val="00396371"/>
    <w:rsid w:val="00396DFC"/>
    <w:rsid w:val="00397607"/>
    <w:rsid w:val="003A0CB8"/>
    <w:rsid w:val="003A1868"/>
    <w:rsid w:val="003A1C4D"/>
    <w:rsid w:val="003A202C"/>
    <w:rsid w:val="003A214F"/>
    <w:rsid w:val="003A2638"/>
    <w:rsid w:val="003A2BF9"/>
    <w:rsid w:val="003A334C"/>
    <w:rsid w:val="003A37D4"/>
    <w:rsid w:val="003A41F0"/>
    <w:rsid w:val="003A442C"/>
    <w:rsid w:val="003A459D"/>
    <w:rsid w:val="003A4C6E"/>
    <w:rsid w:val="003A4D27"/>
    <w:rsid w:val="003A59AF"/>
    <w:rsid w:val="003A6148"/>
    <w:rsid w:val="003A63E1"/>
    <w:rsid w:val="003A730E"/>
    <w:rsid w:val="003A7580"/>
    <w:rsid w:val="003B02CB"/>
    <w:rsid w:val="003B0623"/>
    <w:rsid w:val="003B0AB5"/>
    <w:rsid w:val="003B0E10"/>
    <w:rsid w:val="003B102C"/>
    <w:rsid w:val="003B1229"/>
    <w:rsid w:val="003B200B"/>
    <w:rsid w:val="003B255A"/>
    <w:rsid w:val="003B2E41"/>
    <w:rsid w:val="003B309D"/>
    <w:rsid w:val="003B3980"/>
    <w:rsid w:val="003B44DE"/>
    <w:rsid w:val="003B4BCD"/>
    <w:rsid w:val="003B4D23"/>
    <w:rsid w:val="003B4D88"/>
    <w:rsid w:val="003B585B"/>
    <w:rsid w:val="003B6267"/>
    <w:rsid w:val="003B6A0E"/>
    <w:rsid w:val="003B6D5D"/>
    <w:rsid w:val="003B73A9"/>
    <w:rsid w:val="003B742E"/>
    <w:rsid w:val="003B7D57"/>
    <w:rsid w:val="003B7DE5"/>
    <w:rsid w:val="003C01DE"/>
    <w:rsid w:val="003C081E"/>
    <w:rsid w:val="003C08AF"/>
    <w:rsid w:val="003C0F90"/>
    <w:rsid w:val="003C103A"/>
    <w:rsid w:val="003C1132"/>
    <w:rsid w:val="003C19E7"/>
    <w:rsid w:val="003C296B"/>
    <w:rsid w:val="003C2C06"/>
    <w:rsid w:val="003C33F8"/>
    <w:rsid w:val="003C4179"/>
    <w:rsid w:val="003C46A6"/>
    <w:rsid w:val="003C4826"/>
    <w:rsid w:val="003C5234"/>
    <w:rsid w:val="003C5866"/>
    <w:rsid w:val="003C58CF"/>
    <w:rsid w:val="003C6448"/>
    <w:rsid w:val="003C666E"/>
    <w:rsid w:val="003C67AA"/>
    <w:rsid w:val="003C72A1"/>
    <w:rsid w:val="003C735E"/>
    <w:rsid w:val="003C7820"/>
    <w:rsid w:val="003C79E4"/>
    <w:rsid w:val="003D02E0"/>
    <w:rsid w:val="003D1747"/>
    <w:rsid w:val="003D2403"/>
    <w:rsid w:val="003D2509"/>
    <w:rsid w:val="003D2C17"/>
    <w:rsid w:val="003D2E44"/>
    <w:rsid w:val="003D30B0"/>
    <w:rsid w:val="003D342A"/>
    <w:rsid w:val="003D3565"/>
    <w:rsid w:val="003D3B35"/>
    <w:rsid w:val="003D3F60"/>
    <w:rsid w:val="003D4369"/>
    <w:rsid w:val="003D44B6"/>
    <w:rsid w:val="003D4949"/>
    <w:rsid w:val="003D5134"/>
    <w:rsid w:val="003D5363"/>
    <w:rsid w:val="003D54C3"/>
    <w:rsid w:val="003D58A3"/>
    <w:rsid w:val="003D5B19"/>
    <w:rsid w:val="003D5CC4"/>
    <w:rsid w:val="003D6589"/>
    <w:rsid w:val="003D6F0B"/>
    <w:rsid w:val="003D6FE4"/>
    <w:rsid w:val="003D792C"/>
    <w:rsid w:val="003D7F74"/>
    <w:rsid w:val="003E0A24"/>
    <w:rsid w:val="003E0C35"/>
    <w:rsid w:val="003E0CBE"/>
    <w:rsid w:val="003E1D9C"/>
    <w:rsid w:val="003E1F94"/>
    <w:rsid w:val="003E20F3"/>
    <w:rsid w:val="003E2665"/>
    <w:rsid w:val="003E2695"/>
    <w:rsid w:val="003E2ED1"/>
    <w:rsid w:val="003E30D0"/>
    <w:rsid w:val="003E325C"/>
    <w:rsid w:val="003E33CE"/>
    <w:rsid w:val="003E38D9"/>
    <w:rsid w:val="003E3D30"/>
    <w:rsid w:val="003E40E9"/>
    <w:rsid w:val="003E46F5"/>
    <w:rsid w:val="003E4D66"/>
    <w:rsid w:val="003E530E"/>
    <w:rsid w:val="003E56CF"/>
    <w:rsid w:val="003E5B2C"/>
    <w:rsid w:val="003E5C73"/>
    <w:rsid w:val="003E698E"/>
    <w:rsid w:val="003E6A47"/>
    <w:rsid w:val="003E6C2D"/>
    <w:rsid w:val="003E718D"/>
    <w:rsid w:val="003E77F1"/>
    <w:rsid w:val="003F0289"/>
    <w:rsid w:val="003F0479"/>
    <w:rsid w:val="003F07FD"/>
    <w:rsid w:val="003F0877"/>
    <w:rsid w:val="003F27C7"/>
    <w:rsid w:val="003F2B0E"/>
    <w:rsid w:val="003F3154"/>
    <w:rsid w:val="003F3255"/>
    <w:rsid w:val="003F35CB"/>
    <w:rsid w:val="003F3B64"/>
    <w:rsid w:val="003F4111"/>
    <w:rsid w:val="003F4A87"/>
    <w:rsid w:val="003F4B76"/>
    <w:rsid w:val="003F4F42"/>
    <w:rsid w:val="003F60E6"/>
    <w:rsid w:val="003F6196"/>
    <w:rsid w:val="003F684A"/>
    <w:rsid w:val="003F717A"/>
    <w:rsid w:val="003F749E"/>
    <w:rsid w:val="003F7788"/>
    <w:rsid w:val="003F7D20"/>
    <w:rsid w:val="004002EB"/>
    <w:rsid w:val="00400557"/>
    <w:rsid w:val="004007F0"/>
    <w:rsid w:val="00401465"/>
    <w:rsid w:val="00401DFB"/>
    <w:rsid w:val="004021A1"/>
    <w:rsid w:val="00404D1F"/>
    <w:rsid w:val="00405101"/>
    <w:rsid w:val="004057BC"/>
    <w:rsid w:val="004064C6"/>
    <w:rsid w:val="0040692B"/>
    <w:rsid w:val="004069BF"/>
    <w:rsid w:val="00406E6A"/>
    <w:rsid w:val="00406F2D"/>
    <w:rsid w:val="00407FBC"/>
    <w:rsid w:val="00410363"/>
    <w:rsid w:val="0041124E"/>
    <w:rsid w:val="00411CEE"/>
    <w:rsid w:val="00412109"/>
    <w:rsid w:val="00412776"/>
    <w:rsid w:val="004127FD"/>
    <w:rsid w:val="0041287F"/>
    <w:rsid w:val="00413018"/>
    <w:rsid w:val="00413B1E"/>
    <w:rsid w:val="00413D57"/>
    <w:rsid w:val="00413D87"/>
    <w:rsid w:val="0041427F"/>
    <w:rsid w:val="004142FE"/>
    <w:rsid w:val="0041434E"/>
    <w:rsid w:val="00414907"/>
    <w:rsid w:val="00414DB1"/>
    <w:rsid w:val="00414E67"/>
    <w:rsid w:val="00415A99"/>
    <w:rsid w:val="00415B66"/>
    <w:rsid w:val="00415E94"/>
    <w:rsid w:val="00416EFF"/>
    <w:rsid w:val="004175D1"/>
    <w:rsid w:val="00417885"/>
    <w:rsid w:val="004178CD"/>
    <w:rsid w:val="00417911"/>
    <w:rsid w:val="00417D5D"/>
    <w:rsid w:val="00420305"/>
    <w:rsid w:val="00420C5A"/>
    <w:rsid w:val="00421D44"/>
    <w:rsid w:val="004228C8"/>
    <w:rsid w:val="00422E4B"/>
    <w:rsid w:val="00422FF8"/>
    <w:rsid w:val="004231E7"/>
    <w:rsid w:val="0042320E"/>
    <w:rsid w:val="00423F8D"/>
    <w:rsid w:val="00424288"/>
    <w:rsid w:val="00425906"/>
    <w:rsid w:val="0042598D"/>
    <w:rsid w:val="004260BD"/>
    <w:rsid w:val="0042637D"/>
    <w:rsid w:val="00426416"/>
    <w:rsid w:val="004276C1"/>
    <w:rsid w:val="00427E4C"/>
    <w:rsid w:val="004309E0"/>
    <w:rsid w:val="00430A04"/>
    <w:rsid w:val="00431346"/>
    <w:rsid w:val="00431C97"/>
    <w:rsid w:val="00431F37"/>
    <w:rsid w:val="0043306C"/>
    <w:rsid w:val="004332A0"/>
    <w:rsid w:val="00433C04"/>
    <w:rsid w:val="00434D66"/>
    <w:rsid w:val="00435A52"/>
    <w:rsid w:val="00435E92"/>
    <w:rsid w:val="00436242"/>
    <w:rsid w:val="004367E8"/>
    <w:rsid w:val="00436C4A"/>
    <w:rsid w:val="00436CAB"/>
    <w:rsid w:val="00437882"/>
    <w:rsid w:val="004378C7"/>
    <w:rsid w:val="00437D7B"/>
    <w:rsid w:val="0044028B"/>
    <w:rsid w:val="0044082D"/>
    <w:rsid w:val="00441541"/>
    <w:rsid w:val="00442243"/>
    <w:rsid w:val="0044242F"/>
    <w:rsid w:val="004427AF"/>
    <w:rsid w:val="00442A0B"/>
    <w:rsid w:val="00442F6D"/>
    <w:rsid w:val="00443585"/>
    <w:rsid w:val="0044366B"/>
    <w:rsid w:val="004447A7"/>
    <w:rsid w:val="004451FB"/>
    <w:rsid w:val="00445272"/>
    <w:rsid w:val="00445B19"/>
    <w:rsid w:val="00445C7D"/>
    <w:rsid w:val="00446572"/>
    <w:rsid w:val="00446767"/>
    <w:rsid w:val="00446AC5"/>
    <w:rsid w:val="00446FBF"/>
    <w:rsid w:val="004478C4"/>
    <w:rsid w:val="00447B62"/>
    <w:rsid w:val="00450069"/>
    <w:rsid w:val="004505DF"/>
    <w:rsid w:val="004507B1"/>
    <w:rsid w:val="004509D2"/>
    <w:rsid w:val="00450C2F"/>
    <w:rsid w:val="00451165"/>
    <w:rsid w:val="00451450"/>
    <w:rsid w:val="0045163E"/>
    <w:rsid w:val="00451AFB"/>
    <w:rsid w:val="00451B05"/>
    <w:rsid w:val="00451E36"/>
    <w:rsid w:val="004521AA"/>
    <w:rsid w:val="0045220D"/>
    <w:rsid w:val="00452883"/>
    <w:rsid w:val="00453146"/>
    <w:rsid w:val="0045363B"/>
    <w:rsid w:val="004536B5"/>
    <w:rsid w:val="00453940"/>
    <w:rsid w:val="004539B1"/>
    <w:rsid w:val="004544CC"/>
    <w:rsid w:val="004547B6"/>
    <w:rsid w:val="00454C0E"/>
    <w:rsid w:val="00454C2E"/>
    <w:rsid w:val="00454DB2"/>
    <w:rsid w:val="00455229"/>
    <w:rsid w:val="0045538F"/>
    <w:rsid w:val="00456815"/>
    <w:rsid w:val="00456C1F"/>
    <w:rsid w:val="00456FB5"/>
    <w:rsid w:val="00457A90"/>
    <w:rsid w:val="004605DE"/>
    <w:rsid w:val="00460B3F"/>
    <w:rsid w:val="00460BFF"/>
    <w:rsid w:val="00461246"/>
    <w:rsid w:val="00461CEC"/>
    <w:rsid w:val="0046210C"/>
    <w:rsid w:val="004627A6"/>
    <w:rsid w:val="004628AE"/>
    <w:rsid w:val="00462BDF"/>
    <w:rsid w:val="00462D20"/>
    <w:rsid w:val="00462D58"/>
    <w:rsid w:val="00463477"/>
    <w:rsid w:val="004638C9"/>
    <w:rsid w:val="00463961"/>
    <w:rsid w:val="00463BCA"/>
    <w:rsid w:val="00463F35"/>
    <w:rsid w:val="004643FE"/>
    <w:rsid w:val="004644E0"/>
    <w:rsid w:val="00465248"/>
    <w:rsid w:val="004652E4"/>
    <w:rsid w:val="00465503"/>
    <w:rsid w:val="00465985"/>
    <w:rsid w:val="004660C4"/>
    <w:rsid w:val="00467010"/>
    <w:rsid w:val="00467736"/>
    <w:rsid w:val="00470607"/>
    <w:rsid w:val="004711FA"/>
    <w:rsid w:val="004713E2"/>
    <w:rsid w:val="00471489"/>
    <w:rsid w:val="00471FA3"/>
    <w:rsid w:val="004725A9"/>
    <w:rsid w:val="00472999"/>
    <w:rsid w:val="00472DB1"/>
    <w:rsid w:val="00473242"/>
    <w:rsid w:val="00473586"/>
    <w:rsid w:val="00473F2B"/>
    <w:rsid w:val="00474096"/>
    <w:rsid w:val="004743AD"/>
    <w:rsid w:val="0047440E"/>
    <w:rsid w:val="00474AC6"/>
    <w:rsid w:val="0047668B"/>
    <w:rsid w:val="00476950"/>
    <w:rsid w:val="00476FFC"/>
    <w:rsid w:val="0047711C"/>
    <w:rsid w:val="00477F37"/>
    <w:rsid w:val="00477F97"/>
    <w:rsid w:val="004801DF"/>
    <w:rsid w:val="00480327"/>
    <w:rsid w:val="004806C5"/>
    <w:rsid w:val="00480713"/>
    <w:rsid w:val="00480889"/>
    <w:rsid w:val="004808A2"/>
    <w:rsid w:val="004809FA"/>
    <w:rsid w:val="00480D09"/>
    <w:rsid w:val="00480DD6"/>
    <w:rsid w:val="00481314"/>
    <w:rsid w:val="0048159E"/>
    <w:rsid w:val="00481645"/>
    <w:rsid w:val="00481878"/>
    <w:rsid w:val="004823E9"/>
    <w:rsid w:val="0048242B"/>
    <w:rsid w:val="004826A5"/>
    <w:rsid w:val="00482726"/>
    <w:rsid w:val="0048282D"/>
    <w:rsid w:val="00482EA0"/>
    <w:rsid w:val="00483718"/>
    <w:rsid w:val="00484131"/>
    <w:rsid w:val="004841F8"/>
    <w:rsid w:val="00484950"/>
    <w:rsid w:val="00484EA3"/>
    <w:rsid w:val="00484FEA"/>
    <w:rsid w:val="0048507F"/>
    <w:rsid w:val="00485D49"/>
    <w:rsid w:val="00487A63"/>
    <w:rsid w:val="00487FB7"/>
    <w:rsid w:val="00490184"/>
    <w:rsid w:val="00490248"/>
    <w:rsid w:val="0049076D"/>
    <w:rsid w:val="004907B4"/>
    <w:rsid w:val="004908C2"/>
    <w:rsid w:val="004917B2"/>
    <w:rsid w:val="00491D70"/>
    <w:rsid w:val="00492074"/>
    <w:rsid w:val="0049212F"/>
    <w:rsid w:val="004924EC"/>
    <w:rsid w:val="00492ED9"/>
    <w:rsid w:val="0049313B"/>
    <w:rsid w:val="0049327C"/>
    <w:rsid w:val="004934EA"/>
    <w:rsid w:val="00493AD7"/>
    <w:rsid w:val="00493FD1"/>
    <w:rsid w:val="00494157"/>
    <w:rsid w:val="00494C1A"/>
    <w:rsid w:val="00494FCF"/>
    <w:rsid w:val="00495141"/>
    <w:rsid w:val="004963C0"/>
    <w:rsid w:val="0049641F"/>
    <w:rsid w:val="00496F16"/>
    <w:rsid w:val="00497B83"/>
    <w:rsid w:val="004A0070"/>
    <w:rsid w:val="004A064C"/>
    <w:rsid w:val="004A1251"/>
    <w:rsid w:val="004A1B45"/>
    <w:rsid w:val="004A26D9"/>
    <w:rsid w:val="004A2B68"/>
    <w:rsid w:val="004A3234"/>
    <w:rsid w:val="004A3557"/>
    <w:rsid w:val="004A3F8B"/>
    <w:rsid w:val="004A448C"/>
    <w:rsid w:val="004A4B79"/>
    <w:rsid w:val="004A4BD9"/>
    <w:rsid w:val="004A52E4"/>
    <w:rsid w:val="004A5328"/>
    <w:rsid w:val="004A54C7"/>
    <w:rsid w:val="004A586A"/>
    <w:rsid w:val="004A58E5"/>
    <w:rsid w:val="004A61BF"/>
    <w:rsid w:val="004A6672"/>
    <w:rsid w:val="004A726A"/>
    <w:rsid w:val="004A75E2"/>
    <w:rsid w:val="004A7E2A"/>
    <w:rsid w:val="004A7F16"/>
    <w:rsid w:val="004B0140"/>
    <w:rsid w:val="004B076B"/>
    <w:rsid w:val="004B0B6D"/>
    <w:rsid w:val="004B0C08"/>
    <w:rsid w:val="004B1327"/>
    <w:rsid w:val="004B229A"/>
    <w:rsid w:val="004B3010"/>
    <w:rsid w:val="004B3521"/>
    <w:rsid w:val="004B37C5"/>
    <w:rsid w:val="004B3B38"/>
    <w:rsid w:val="004B4617"/>
    <w:rsid w:val="004B4834"/>
    <w:rsid w:val="004B531D"/>
    <w:rsid w:val="004B65DD"/>
    <w:rsid w:val="004B66B5"/>
    <w:rsid w:val="004B7652"/>
    <w:rsid w:val="004B78D1"/>
    <w:rsid w:val="004B7946"/>
    <w:rsid w:val="004C0042"/>
    <w:rsid w:val="004C02AC"/>
    <w:rsid w:val="004C05E2"/>
    <w:rsid w:val="004C1666"/>
    <w:rsid w:val="004C1909"/>
    <w:rsid w:val="004C19D6"/>
    <w:rsid w:val="004C1C8B"/>
    <w:rsid w:val="004C1FC3"/>
    <w:rsid w:val="004C26FB"/>
    <w:rsid w:val="004C2CA3"/>
    <w:rsid w:val="004C2E71"/>
    <w:rsid w:val="004C37D0"/>
    <w:rsid w:val="004C4BD1"/>
    <w:rsid w:val="004C5183"/>
    <w:rsid w:val="004C5498"/>
    <w:rsid w:val="004C5684"/>
    <w:rsid w:val="004C5904"/>
    <w:rsid w:val="004C595A"/>
    <w:rsid w:val="004C5DA9"/>
    <w:rsid w:val="004C5FFB"/>
    <w:rsid w:val="004C634F"/>
    <w:rsid w:val="004C6586"/>
    <w:rsid w:val="004C6698"/>
    <w:rsid w:val="004C66A2"/>
    <w:rsid w:val="004C689A"/>
    <w:rsid w:val="004C69E9"/>
    <w:rsid w:val="004C6C8C"/>
    <w:rsid w:val="004C7AFE"/>
    <w:rsid w:val="004C7F25"/>
    <w:rsid w:val="004D0CFE"/>
    <w:rsid w:val="004D0EAD"/>
    <w:rsid w:val="004D0EC1"/>
    <w:rsid w:val="004D12AE"/>
    <w:rsid w:val="004D1428"/>
    <w:rsid w:val="004D15AF"/>
    <w:rsid w:val="004D16E1"/>
    <w:rsid w:val="004D20D1"/>
    <w:rsid w:val="004D251B"/>
    <w:rsid w:val="004D28A7"/>
    <w:rsid w:val="004D2CA5"/>
    <w:rsid w:val="004D30F4"/>
    <w:rsid w:val="004D38FD"/>
    <w:rsid w:val="004D3A24"/>
    <w:rsid w:val="004D4140"/>
    <w:rsid w:val="004D41AD"/>
    <w:rsid w:val="004D47FC"/>
    <w:rsid w:val="004D551F"/>
    <w:rsid w:val="004D597D"/>
    <w:rsid w:val="004D5C22"/>
    <w:rsid w:val="004D5E5C"/>
    <w:rsid w:val="004D5FB6"/>
    <w:rsid w:val="004D6020"/>
    <w:rsid w:val="004D725A"/>
    <w:rsid w:val="004D727D"/>
    <w:rsid w:val="004D73C2"/>
    <w:rsid w:val="004D7F3F"/>
    <w:rsid w:val="004D7FE4"/>
    <w:rsid w:val="004E017E"/>
    <w:rsid w:val="004E01CA"/>
    <w:rsid w:val="004E19A5"/>
    <w:rsid w:val="004E1D11"/>
    <w:rsid w:val="004E2FC3"/>
    <w:rsid w:val="004E3028"/>
    <w:rsid w:val="004E3072"/>
    <w:rsid w:val="004E319D"/>
    <w:rsid w:val="004E3350"/>
    <w:rsid w:val="004E36B5"/>
    <w:rsid w:val="004E3E72"/>
    <w:rsid w:val="004E3F82"/>
    <w:rsid w:val="004E4684"/>
    <w:rsid w:val="004E4987"/>
    <w:rsid w:val="004E49B4"/>
    <w:rsid w:val="004E4DB6"/>
    <w:rsid w:val="004E4EE7"/>
    <w:rsid w:val="004E533B"/>
    <w:rsid w:val="004E55B5"/>
    <w:rsid w:val="004E5A27"/>
    <w:rsid w:val="004E5D39"/>
    <w:rsid w:val="004E5E37"/>
    <w:rsid w:val="004E6227"/>
    <w:rsid w:val="004E6475"/>
    <w:rsid w:val="004E716A"/>
    <w:rsid w:val="004F0A0A"/>
    <w:rsid w:val="004F0BF4"/>
    <w:rsid w:val="004F0E37"/>
    <w:rsid w:val="004F0F30"/>
    <w:rsid w:val="004F1D13"/>
    <w:rsid w:val="004F254F"/>
    <w:rsid w:val="004F2601"/>
    <w:rsid w:val="004F2975"/>
    <w:rsid w:val="004F2A75"/>
    <w:rsid w:val="004F2D7C"/>
    <w:rsid w:val="004F2EF0"/>
    <w:rsid w:val="004F3712"/>
    <w:rsid w:val="004F3DE7"/>
    <w:rsid w:val="004F4644"/>
    <w:rsid w:val="004F47C6"/>
    <w:rsid w:val="004F4B36"/>
    <w:rsid w:val="004F5913"/>
    <w:rsid w:val="004F6052"/>
    <w:rsid w:val="004F6471"/>
    <w:rsid w:val="004F7030"/>
    <w:rsid w:val="004F71C3"/>
    <w:rsid w:val="00500C97"/>
    <w:rsid w:val="00501B11"/>
    <w:rsid w:val="00502034"/>
    <w:rsid w:val="00502350"/>
    <w:rsid w:val="005037E6"/>
    <w:rsid w:val="00503944"/>
    <w:rsid w:val="00503D1B"/>
    <w:rsid w:val="005042A4"/>
    <w:rsid w:val="005047EA"/>
    <w:rsid w:val="00504946"/>
    <w:rsid w:val="0050500E"/>
    <w:rsid w:val="00505183"/>
    <w:rsid w:val="005053A6"/>
    <w:rsid w:val="00505744"/>
    <w:rsid w:val="005069D3"/>
    <w:rsid w:val="00506D90"/>
    <w:rsid w:val="00507D36"/>
    <w:rsid w:val="005103C9"/>
    <w:rsid w:val="0051096A"/>
    <w:rsid w:val="00510AA9"/>
    <w:rsid w:val="005116BA"/>
    <w:rsid w:val="00511726"/>
    <w:rsid w:val="005118AC"/>
    <w:rsid w:val="00511CB2"/>
    <w:rsid w:val="00511FA7"/>
    <w:rsid w:val="005120D0"/>
    <w:rsid w:val="005120FD"/>
    <w:rsid w:val="0051247A"/>
    <w:rsid w:val="005125B2"/>
    <w:rsid w:val="005126A1"/>
    <w:rsid w:val="00512DE5"/>
    <w:rsid w:val="00512FAE"/>
    <w:rsid w:val="00513B90"/>
    <w:rsid w:val="00514404"/>
    <w:rsid w:val="00514AEE"/>
    <w:rsid w:val="00514B16"/>
    <w:rsid w:val="00514C9D"/>
    <w:rsid w:val="00515357"/>
    <w:rsid w:val="005158E7"/>
    <w:rsid w:val="00515E0A"/>
    <w:rsid w:val="00515E4F"/>
    <w:rsid w:val="00516C41"/>
    <w:rsid w:val="00516FF7"/>
    <w:rsid w:val="005171EC"/>
    <w:rsid w:val="00517E51"/>
    <w:rsid w:val="00517F26"/>
    <w:rsid w:val="005201AB"/>
    <w:rsid w:val="0052122E"/>
    <w:rsid w:val="00521CD9"/>
    <w:rsid w:val="00521F30"/>
    <w:rsid w:val="005226F3"/>
    <w:rsid w:val="00522E07"/>
    <w:rsid w:val="00523885"/>
    <w:rsid w:val="005247AB"/>
    <w:rsid w:val="0052558C"/>
    <w:rsid w:val="00526269"/>
    <w:rsid w:val="00526AAC"/>
    <w:rsid w:val="005276A7"/>
    <w:rsid w:val="005277A0"/>
    <w:rsid w:val="00527C32"/>
    <w:rsid w:val="005301C1"/>
    <w:rsid w:val="0053136A"/>
    <w:rsid w:val="00531E0C"/>
    <w:rsid w:val="00531F4D"/>
    <w:rsid w:val="005327CD"/>
    <w:rsid w:val="00532B1A"/>
    <w:rsid w:val="00532C67"/>
    <w:rsid w:val="005331ED"/>
    <w:rsid w:val="0053466B"/>
    <w:rsid w:val="0053500D"/>
    <w:rsid w:val="00535086"/>
    <w:rsid w:val="00535BED"/>
    <w:rsid w:val="005363C6"/>
    <w:rsid w:val="00536495"/>
    <w:rsid w:val="00536A0C"/>
    <w:rsid w:val="00536A57"/>
    <w:rsid w:val="0053724A"/>
    <w:rsid w:val="00537AF4"/>
    <w:rsid w:val="00537DA5"/>
    <w:rsid w:val="00541EDD"/>
    <w:rsid w:val="00542A67"/>
    <w:rsid w:val="0054310E"/>
    <w:rsid w:val="005439CD"/>
    <w:rsid w:val="00544D55"/>
    <w:rsid w:val="00544FFB"/>
    <w:rsid w:val="00545195"/>
    <w:rsid w:val="0054547C"/>
    <w:rsid w:val="0054561D"/>
    <w:rsid w:val="00545D86"/>
    <w:rsid w:val="00545F95"/>
    <w:rsid w:val="00546096"/>
    <w:rsid w:val="005466C0"/>
    <w:rsid w:val="00546C3F"/>
    <w:rsid w:val="00547D53"/>
    <w:rsid w:val="005502BE"/>
    <w:rsid w:val="0055070A"/>
    <w:rsid w:val="00552232"/>
    <w:rsid w:val="00552D1D"/>
    <w:rsid w:val="00553299"/>
    <w:rsid w:val="00553A32"/>
    <w:rsid w:val="0055576F"/>
    <w:rsid w:val="00555A77"/>
    <w:rsid w:val="00556035"/>
    <w:rsid w:val="005568D9"/>
    <w:rsid w:val="00556E6E"/>
    <w:rsid w:val="00557666"/>
    <w:rsid w:val="0055771A"/>
    <w:rsid w:val="00557837"/>
    <w:rsid w:val="00557D31"/>
    <w:rsid w:val="00557DAF"/>
    <w:rsid w:val="00560F81"/>
    <w:rsid w:val="005611EB"/>
    <w:rsid w:val="0056182E"/>
    <w:rsid w:val="005619D6"/>
    <w:rsid w:val="00562219"/>
    <w:rsid w:val="005627CD"/>
    <w:rsid w:val="00563174"/>
    <w:rsid w:val="00564895"/>
    <w:rsid w:val="005650A2"/>
    <w:rsid w:val="0056555E"/>
    <w:rsid w:val="005657FF"/>
    <w:rsid w:val="00565F41"/>
    <w:rsid w:val="00566575"/>
    <w:rsid w:val="00567747"/>
    <w:rsid w:val="005704FF"/>
    <w:rsid w:val="00570C4E"/>
    <w:rsid w:val="00570F11"/>
    <w:rsid w:val="005713F0"/>
    <w:rsid w:val="0057162B"/>
    <w:rsid w:val="0057195E"/>
    <w:rsid w:val="00571F75"/>
    <w:rsid w:val="005724F5"/>
    <w:rsid w:val="00572744"/>
    <w:rsid w:val="005728E3"/>
    <w:rsid w:val="00572B28"/>
    <w:rsid w:val="00573722"/>
    <w:rsid w:val="00573D20"/>
    <w:rsid w:val="0057410B"/>
    <w:rsid w:val="005743A6"/>
    <w:rsid w:val="005759AD"/>
    <w:rsid w:val="00575AC1"/>
    <w:rsid w:val="00575B18"/>
    <w:rsid w:val="00575D90"/>
    <w:rsid w:val="00575E3E"/>
    <w:rsid w:val="00575EF1"/>
    <w:rsid w:val="00576616"/>
    <w:rsid w:val="005767EA"/>
    <w:rsid w:val="005769CB"/>
    <w:rsid w:val="00577021"/>
    <w:rsid w:val="005772BA"/>
    <w:rsid w:val="00577F13"/>
    <w:rsid w:val="00577FEF"/>
    <w:rsid w:val="0058041F"/>
    <w:rsid w:val="00580BCE"/>
    <w:rsid w:val="00580C2F"/>
    <w:rsid w:val="00580DF0"/>
    <w:rsid w:val="0058150A"/>
    <w:rsid w:val="00581573"/>
    <w:rsid w:val="00581794"/>
    <w:rsid w:val="00581C06"/>
    <w:rsid w:val="00581C7A"/>
    <w:rsid w:val="005825D2"/>
    <w:rsid w:val="005839C0"/>
    <w:rsid w:val="00583A39"/>
    <w:rsid w:val="00583C0F"/>
    <w:rsid w:val="00584023"/>
    <w:rsid w:val="00584325"/>
    <w:rsid w:val="00584DE7"/>
    <w:rsid w:val="00584E0A"/>
    <w:rsid w:val="005858A9"/>
    <w:rsid w:val="00585F18"/>
    <w:rsid w:val="00586ABE"/>
    <w:rsid w:val="00586F74"/>
    <w:rsid w:val="00587531"/>
    <w:rsid w:val="005902E1"/>
    <w:rsid w:val="00590633"/>
    <w:rsid w:val="00590D71"/>
    <w:rsid w:val="0059124D"/>
    <w:rsid w:val="00591AE1"/>
    <w:rsid w:val="00593E08"/>
    <w:rsid w:val="005942B3"/>
    <w:rsid w:val="0059463A"/>
    <w:rsid w:val="005946B6"/>
    <w:rsid w:val="00594AE8"/>
    <w:rsid w:val="0059505F"/>
    <w:rsid w:val="00596E5A"/>
    <w:rsid w:val="005A0248"/>
    <w:rsid w:val="005A037A"/>
    <w:rsid w:val="005A1171"/>
    <w:rsid w:val="005A24E2"/>
    <w:rsid w:val="005A251F"/>
    <w:rsid w:val="005A2570"/>
    <w:rsid w:val="005A2808"/>
    <w:rsid w:val="005A2FCC"/>
    <w:rsid w:val="005A36C1"/>
    <w:rsid w:val="005A3DA8"/>
    <w:rsid w:val="005A45CF"/>
    <w:rsid w:val="005A4608"/>
    <w:rsid w:val="005A4698"/>
    <w:rsid w:val="005A59D9"/>
    <w:rsid w:val="005A6689"/>
    <w:rsid w:val="005A6DC0"/>
    <w:rsid w:val="005A7358"/>
    <w:rsid w:val="005A7E63"/>
    <w:rsid w:val="005A7EC6"/>
    <w:rsid w:val="005B0BFF"/>
    <w:rsid w:val="005B0D94"/>
    <w:rsid w:val="005B1F70"/>
    <w:rsid w:val="005B2A37"/>
    <w:rsid w:val="005B2B04"/>
    <w:rsid w:val="005B2F76"/>
    <w:rsid w:val="005B3992"/>
    <w:rsid w:val="005B3CCC"/>
    <w:rsid w:val="005B3D5C"/>
    <w:rsid w:val="005B3F3C"/>
    <w:rsid w:val="005B3F8B"/>
    <w:rsid w:val="005B45FA"/>
    <w:rsid w:val="005B4A82"/>
    <w:rsid w:val="005B4B4E"/>
    <w:rsid w:val="005B52CD"/>
    <w:rsid w:val="005B5C8F"/>
    <w:rsid w:val="005B666F"/>
    <w:rsid w:val="005B66BB"/>
    <w:rsid w:val="005B69AE"/>
    <w:rsid w:val="005B7245"/>
    <w:rsid w:val="005B76E9"/>
    <w:rsid w:val="005C0B0A"/>
    <w:rsid w:val="005C0BC2"/>
    <w:rsid w:val="005C0E44"/>
    <w:rsid w:val="005C14A0"/>
    <w:rsid w:val="005C1AB9"/>
    <w:rsid w:val="005C2D07"/>
    <w:rsid w:val="005C2DA1"/>
    <w:rsid w:val="005C37B3"/>
    <w:rsid w:val="005C3D5B"/>
    <w:rsid w:val="005C3E97"/>
    <w:rsid w:val="005C4107"/>
    <w:rsid w:val="005C41A9"/>
    <w:rsid w:val="005C4E1A"/>
    <w:rsid w:val="005C579C"/>
    <w:rsid w:val="005C656C"/>
    <w:rsid w:val="005C6824"/>
    <w:rsid w:val="005C6E86"/>
    <w:rsid w:val="005C6F6D"/>
    <w:rsid w:val="005C76AF"/>
    <w:rsid w:val="005C7C3A"/>
    <w:rsid w:val="005D04AC"/>
    <w:rsid w:val="005D0B66"/>
    <w:rsid w:val="005D10B4"/>
    <w:rsid w:val="005D1692"/>
    <w:rsid w:val="005D1918"/>
    <w:rsid w:val="005D1BFB"/>
    <w:rsid w:val="005D229E"/>
    <w:rsid w:val="005D2A38"/>
    <w:rsid w:val="005D2BB6"/>
    <w:rsid w:val="005D2D0C"/>
    <w:rsid w:val="005D34CC"/>
    <w:rsid w:val="005D3761"/>
    <w:rsid w:val="005D41AA"/>
    <w:rsid w:val="005D4AF5"/>
    <w:rsid w:val="005D4D97"/>
    <w:rsid w:val="005D5233"/>
    <w:rsid w:val="005D5284"/>
    <w:rsid w:val="005D5A22"/>
    <w:rsid w:val="005D5DF6"/>
    <w:rsid w:val="005D5E97"/>
    <w:rsid w:val="005D620C"/>
    <w:rsid w:val="005D6CC6"/>
    <w:rsid w:val="005D7525"/>
    <w:rsid w:val="005D757C"/>
    <w:rsid w:val="005D762A"/>
    <w:rsid w:val="005D7826"/>
    <w:rsid w:val="005D7E9C"/>
    <w:rsid w:val="005E000C"/>
    <w:rsid w:val="005E0C50"/>
    <w:rsid w:val="005E1355"/>
    <w:rsid w:val="005E2A6F"/>
    <w:rsid w:val="005E34D2"/>
    <w:rsid w:val="005E387C"/>
    <w:rsid w:val="005E40C4"/>
    <w:rsid w:val="005E4443"/>
    <w:rsid w:val="005E4D00"/>
    <w:rsid w:val="005E50B5"/>
    <w:rsid w:val="005E540D"/>
    <w:rsid w:val="005E565D"/>
    <w:rsid w:val="005E63D0"/>
    <w:rsid w:val="005E6646"/>
    <w:rsid w:val="005E6CBB"/>
    <w:rsid w:val="005E7BA7"/>
    <w:rsid w:val="005F0401"/>
    <w:rsid w:val="005F04B6"/>
    <w:rsid w:val="005F07BF"/>
    <w:rsid w:val="005F12E7"/>
    <w:rsid w:val="005F1581"/>
    <w:rsid w:val="005F2357"/>
    <w:rsid w:val="005F2382"/>
    <w:rsid w:val="005F2955"/>
    <w:rsid w:val="005F2A16"/>
    <w:rsid w:val="005F2C9F"/>
    <w:rsid w:val="005F2F67"/>
    <w:rsid w:val="005F3CA5"/>
    <w:rsid w:val="005F4143"/>
    <w:rsid w:val="005F4890"/>
    <w:rsid w:val="005F4E4B"/>
    <w:rsid w:val="005F5539"/>
    <w:rsid w:val="005F5D4B"/>
    <w:rsid w:val="005F5D72"/>
    <w:rsid w:val="005F5DBF"/>
    <w:rsid w:val="005F5DFA"/>
    <w:rsid w:val="005F6243"/>
    <w:rsid w:val="005F6278"/>
    <w:rsid w:val="005F6827"/>
    <w:rsid w:val="005F6F66"/>
    <w:rsid w:val="005F7470"/>
    <w:rsid w:val="00600564"/>
    <w:rsid w:val="00600E7E"/>
    <w:rsid w:val="00600F95"/>
    <w:rsid w:val="00601A8B"/>
    <w:rsid w:val="006025E7"/>
    <w:rsid w:val="00602702"/>
    <w:rsid w:val="00602FF2"/>
    <w:rsid w:val="00603086"/>
    <w:rsid w:val="00603167"/>
    <w:rsid w:val="00603303"/>
    <w:rsid w:val="006033B1"/>
    <w:rsid w:val="0060407D"/>
    <w:rsid w:val="0060514E"/>
    <w:rsid w:val="00605CEE"/>
    <w:rsid w:val="00606299"/>
    <w:rsid w:val="006064AA"/>
    <w:rsid w:val="00606C0F"/>
    <w:rsid w:val="0060713B"/>
    <w:rsid w:val="0060783F"/>
    <w:rsid w:val="006103F1"/>
    <w:rsid w:val="006105B7"/>
    <w:rsid w:val="00610A54"/>
    <w:rsid w:val="00610A5E"/>
    <w:rsid w:val="00610E54"/>
    <w:rsid w:val="00610E55"/>
    <w:rsid w:val="0061107A"/>
    <w:rsid w:val="006117BB"/>
    <w:rsid w:val="00611CE9"/>
    <w:rsid w:val="00611F39"/>
    <w:rsid w:val="00613B83"/>
    <w:rsid w:val="00613D5E"/>
    <w:rsid w:val="006140EF"/>
    <w:rsid w:val="006145E1"/>
    <w:rsid w:val="006158D7"/>
    <w:rsid w:val="00615E66"/>
    <w:rsid w:val="00615F92"/>
    <w:rsid w:val="00616A50"/>
    <w:rsid w:val="00616B65"/>
    <w:rsid w:val="006178CE"/>
    <w:rsid w:val="00617968"/>
    <w:rsid w:val="00617A16"/>
    <w:rsid w:val="006200F9"/>
    <w:rsid w:val="00620690"/>
    <w:rsid w:val="006206EB"/>
    <w:rsid w:val="006219CE"/>
    <w:rsid w:val="00621EDC"/>
    <w:rsid w:val="0062226D"/>
    <w:rsid w:val="006222CE"/>
    <w:rsid w:val="006224A0"/>
    <w:rsid w:val="0062287E"/>
    <w:rsid w:val="00622C0A"/>
    <w:rsid w:val="006233C5"/>
    <w:rsid w:val="006237E1"/>
    <w:rsid w:val="00623DE2"/>
    <w:rsid w:val="00623E6D"/>
    <w:rsid w:val="0062411A"/>
    <w:rsid w:val="00624290"/>
    <w:rsid w:val="0062446F"/>
    <w:rsid w:val="006244F0"/>
    <w:rsid w:val="00624871"/>
    <w:rsid w:val="00624F7A"/>
    <w:rsid w:val="0062512C"/>
    <w:rsid w:val="0062548C"/>
    <w:rsid w:val="006254AE"/>
    <w:rsid w:val="00625929"/>
    <w:rsid w:val="00626097"/>
    <w:rsid w:val="006262AD"/>
    <w:rsid w:val="00626A27"/>
    <w:rsid w:val="00626E26"/>
    <w:rsid w:val="0062739E"/>
    <w:rsid w:val="0062757B"/>
    <w:rsid w:val="00627D8B"/>
    <w:rsid w:val="00627F9F"/>
    <w:rsid w:val="006303BB"/>
    <w:rsid w:val="006305F7"/>
    <w:rsid w:val="006310AE"/>
    <w:rsid w:val="00631236"/>
    <w:rsid w:val="00631DBD"/>
    <w:rsid w:val="00631ED7"/>
    <w:rsid w:val="00632386"/>
    <w:rsid w:val="00632A52"/>
    <w:rsid w:val="006336AE"/>
    <w:rsid w:val="00633B32"/>
    <w:rsid w:val="00633DC7"/>
    <w:rsid w:val="006341EE"/>
    <w:rsid w:val="0063427F"/>
    <w:rsid w:val="0063444A"/>
    <w:rsid w:val="006350A0"/>
    <w:rsid w:val="006354DE"/>
    <w:rsid w:val="00635880"/>
    <w:rsid w:val="0063597A"/>
    <w:rsid w:val="00635BD9"/>
    <w:rsid w:val="00636851"/>
    <w:rsid w:val="00636A76"/>
    <w:rsid w:val="00636FBE"/>
    <w:rsid w:val="0063719E"/>
    <w:rsid w:val="00637776"/>
    <w:rsid w:val="00640591"/>
    <w:rsid w:val="00640D55"/>
    <w:rsid w:val="00640DD3"/>
    <w:rsid w:val="00641BBD"/>
    <w:rsid w:val="00642260"/>
    <w:rsid w:val="00642A0D"/>
    <w:rsid w:val="00642AC9"/>
    <w:rsid w:val="00642FE2"/>
    <w:rsid w:val="006432C9"/>
    <w:rsid w:val="00643539"/>
    <w:rsid w:val="00643853"/>
    <w:rsid w:val="00643AA3"/>
    <w:rsid w:val="00644310"/>
    <w:rsid w:val="00644428"/>
    <w:rsid w:val="00644A79"/>
    <w:rsid w:val="00644D27"/>
    <w:rsid w:val="006451BF"/>
    <w:rsid w:val="0064525F"/>
    <w:rsid w:val="00646C52"/>
    <w:rsid w:val="00650D4E"/>
    <w:rsid w:val="00650EDE"/>
    <w:rsid w:val="00650FDB"/>
    <w:rsid w:val="00651501"/>
    <w:rsid w:val="0065171A"/>
    <w:rsid w:val="00651FBC"/>
    <w:rsid w:val="00652B21"/>
    <w:rsid w:val="00652E95"/>
    <w:rsid w:val="00653D0E"/>
    <w:rsid w:val="00654109"/>
    <w:rsid w:val="0065419A"/>
    <w:rsid w:val="00654611"/>
    <w:rsid w:val="0065553F"/>
    <w:rsid w:val="00655926"/>
    <w:rsid w:val="006562C2"/>
    <w:rsid w:val="006563E8"/>
    <w:rsid w:val="00657B2E"/>
    <w:rsid w:val="00661458"/>
    <w:rsid w:val="00661F13"/>
    <w:rsid w:val="00662073"/>
    <w:rsid w:val="006623BA"/>
    <w:rsid w:val="00662DCC"/>
    <w:rsid w:val="00663B12"/>
    <w:rsid w:val="00663F2D"/>
    <w:rsid w:val="00664ACD"/>
    <w:rsid w:val="00665A08"/>
    <w:rsid w:val="00667284"/>
    <w:rsid w:val="00667391"/>
    <w:rsid w:val="00667914"/>
    <w:rsid w:val="00667D99"/>
    <w:rsid w:val="0067082B"/>
    <w:rsid w:val="00671471"/>
    <w:rsid w:val="0067169E"/>
    <w:rsid w:val="00672034"/>
    <w:rsid w:val="006726BC"/>
    <w:rsid w:val="00672EE7"/>
    <w:rsid w:val="006733CE"/>
    <w:rsid w:val="00674124"/>
    <w:rsid w:val="00674234"/>
    <w:rsid w:val="006744A4"/>
    <w:rsid w:val="006758E0"/>
    <w:rsid w:val="0067799A"/>
    <w:rsid w:val="0068068A"/>
    <w:rsid w:val="0068098F"/>
    <w:rsid w:val="00680C4F"/>
    <w:rsid w:val="00680D43"/>
    <w:rsid w:val="00680E52"/>
    <w:rsid w:val="00682E33"/>
    <w:rsid w:val="006832A3"/>
    <w:rsid w:val="0068376A"/>
    <w:rsid w:val="00683A2A"/>
    <w:rsid w:val="00684613"/>
    <w:rsid w:val="0068495C"/>
    <w:rsid w:val="0068550B"/>
    <w:rsid w:val="00685655"/>
    <w:rsid w:val="00686BA0"/>
    <w:rsid w:val="006872AF"/>
    <w:rsid w:val="006872F5"/>
    <w:rsid w:val="006876AB"/>
    <w:rsid w:val="00687797"/>
    <w:rsid w:val="0068784E"/>
    <w:rsid w:val="00687C12"/>
    <w:rsid w:val="00687E57"/>
    <w:rsid w:val="006901A9"/>
    <w:rsid w:val="00690205"/>
    <w:rsid w:val="006903BE"/>
    <w:rsid w:val="00690927"/>
    <w:rsid w:val="0069119E"/>
    <w:rsid w:val="006911AA"/>
    <w:rsid w:val="0069165D"/>
    <w:rsid w:val="00691963"/>
    <w:rsid w:val="00691C2D"/>
    <w:rsid w:val="00691ED7"/>
    <w:rsid w:val="00692ACF"/>
    <w:rsid w:val="00692D53"/>
    <w:rsid w:val="00693BC1"/>
    <w:rsid w:val="00693C6C"/>
    <w:rsid w:val="00696355"/>
    <w:rsid w:val="00696BE2"/>
    <w:rsid w:val="00697924"/>
    <w:rsid w:val="006A043A"/>
    <w:rsid w:val="006A0844"/>
    <w:rsid w:val="006A0985"/>
    <w:rsid w:val="006A0FEC"/>
    <w:rsid w:val="006A1D06"/>
    <w:rsid w:val="006A1F48"/>
    <w:rsid w:val="006A2072"/>
    <w:rsid w:val="006A2154"/>
    <w:rsid w:val="006A31BA"/>
    <w:rsid w:val="006A34A0"/>
    <w:rsid w:val="006A37AB"/>
    <w:rsid w:val="006A42E9"/>
    <w:rsid w:val="006A5041"/>
    <w:rsid w:val="006A582D"/>
    <w:rsid w:val="006A64B7"/>
    <w:rsid w:val="006A68A9"/>
    <w:rsid w:val="006A71E0"/>
    <w:rsid w:val="006A7671"/>
    <w:rsid w:val="006B1350"/>
    <w:rsid w:val="006B1A3D"/>
    <w:rsid w:val="006B2386"/>
    <w:rsid w:val="006B2EA8"/>
    <w:rsid w:val="006B2F42"/>
    <w:rsid w:val="006B31A5"/>
    <w:rsid w:val="006B34A4"/>
    <w:rsid w:val="006B34D1"/>
    <w:rsid w:val="006B4105"/>
    <w:rsid w:val="006B41DF"/>
    <w:rsid w:val="006B4209"/>
    <w:rsid w:val="006B47F8"/>
    <w:rsid w:val="006B5549"/>
    <w:rsid w:val="006B5D7E"/>
    <w:rsid w:val="006B5DE7"/>
    <w:rsid w:val="006B63C5"/>
    <w:rsid w:val="006B6E6A"/>
    <w:rsid w:val="006B7401"/>
    <w:rsid w:val="006B77B3"/>
    <w:rsid w:val="006C0029"/>
    <w:rsid w:val="006C01D8"/>
    <w:rsid w:val="006C0360"/>
    <w:rsid w:val="006C0669"/>
    <w:rsid w:val="006C0CE1"/>
    <w:rsid w:val="006C0CF8"/>
    <w:rsid w:val="006C0F02"/>
    <w:rsid w:val="006C144E"/>
    <w:rsid w:val="006C1B0B"/>
    <w:rsid w:val="006C2178"/>
    <w:rsid w:val="006C24A5"/>
    <w:rsid w:val="006C2910"/>
    <w:rsid w:val="006C2C49"/>
    <w:rsid w:val="006C3147"/>
    <w:rsid w:val="006C32D6"/>
    <w:rsid w:val="006C35D4"/>
    <w:rsid w:val="006C3EB3"/>
    <w:rsid w:val="006C3EBE"/>
    <w:rsid w:val="006C4582"/>
    <w:rsid w:val="006C45AC"/>
    <w:rsid w:val="006C4831"/>
    <w:rsid w:val="006C4C45"/>
    <w:rsid w:val="006C4EFE"/>
    <w:rsid w:val="006C5399"/>
    <w:rsid w:val="006C55EC"/>
    <w:rsid w:val="006C5837"/>
    <w:rsid w:val="006C6554"/>
    <w:rsid w:val="006C65AA"/>
    <w:rsid w:val="006C6684"/>
    <w:rsid w:val="006C73A7"/>
    <w:rsid w:val="006C775C"/>
    <w:rsid w:val="006D06EF"/>
    <w:rsid w:val="006D0868"/>
    <w:rsid w:val="006D0DD4"/>
    <w:rsid w:val="006D0EA8"/>
    <w:rsid w:val="006D11B2"/>
    <w:rsid w:val="006D1457"/>
    <w:rsid w:val="006D145F"/>
    <w:rsid w:val="006D15E9"/>
    <w:rsid w:val="006D18CF"/>
    <w:rsid w:val="006D1CD7"/>
    <w:rsid w:val="006D1D22"/>
    <w:rsid w:val="006D20B5"/>
    <w:rsid w:val="006D22BF"/>
    <w:rsid w:val="006D22C8"/>
    <w:rsid w:val="006D268F"/>
    <w:rsid w:val="006D2A96"/>
    <w:rsid w:val="006D4435"/>
    <w:rsid w:val="006D49AA"/>
    <w:rsid w:val="006D4A11"/>
    <w:rsid w:val="006D6C6B"/>
    <w:rsid w:val="006D7C30"/>
    <w:rsid w:val="006D7CA0"/>
    <w:rsid w:val="006D7EA5"/>
    <w:rsid w:val="006E14ED"/>
    <w:rsid w:val="006E163B"/>
    <w:rsid w:val="006E1CC4"/>
    <w:rsid w:val="006E1E39"/>
    <w:rsid w:val="006E2398"/>
    <w:rsid w:val="006E247B"/>
    <w:rsid w:val="006E2534"/>
    <w:rsid w:val="006E2779"/>
    <w:rsid w:val="006E2E11"/>
    <w:rsid w:val="006E2FE4"/>
    <w:rsid w:val="006E3176"/>
    <w:rsid w:val="006E352F"/>
    <w:rsid w:val="006E3C71"/>
    <w:rsid w:val="006E483C"/>
    <w:rsid w:val="006E4D41"/>
    <w:rsid w:val="006E4E43"/>
    <w:rsid w:val="006E526F"/>
    <w:rsid w:val="006E59B6"/>
    <w:rsid w:val="006E5F28"/>
    <w:rsid w:val="006E6366"/>
    <w:rsid w:val="006E72E0"/>
    <w:rsid w:val="006E7970"/>
    <w:rsid w:val="006F0043"/>
    <w:rsid w:val="006F010C"/>
    <w:rsid w:val="006F090F"/>
    <w:rsid w:val="006F0922"/>
    <w:rsid w:val="006F0BDE"/>
    <w:rsid w:val="006F12DA"/>
    <w:rsid w:val="006F14BF"/>
    <w:rsid w:val="006F18A4"/>
    <w:rsid w:val="006F1D19"/>
    <w:rsid w:val="006F1EF9"/>
    <w:rsid w:val="006F1FB9"/>
    <w:rsid w:val="006F23E6"/>
    <w:rsid w:val="006F3138"/>
    <w:rsid w:val="006F3874"/>
    <w:rsid w:val="006F3E48"/>
    <w:rsid w:val="006F430C"/>
    <w:rsid w:val="006F5045"/>
    <w:rsid w:val="006F58B6"/>
    <w:rsid w:val="006F5C1B"/>
    <w:rsid w:val="006F616C"/>
    <w:rsid w:val="006F65EB"/>
    <w:rsid w:val="006F67C4"/>
    <w:rsid w:val="006F6801"/>
    <w:rsid w:val="006F7B5C"/>
    <w:rsid w:val="006F7BE8"/>
    <w:rsid w:val="006F7E78"/>
    <w:rsid w:val="00700093"/>
    <w:rsid w:val="00700096"/>
    <w:rsid w:val="007006B8"/>
    <w:rsid w:val="007008F5"/>
    <w:rsid w:val="00701148"/>
    <w:rsid w:val="00701192"/>
    <w:rsid w:val="00702801"/>
    <w:rsid w:val="007028C5"/>
    <w:rsid w:val="00702E8E"/>
    <w:rsid w:val="007032B3"/>
    <w:rsid w:val="0070530F"/>
    <w:rsid w:val="00705F23"/>
    <w:rsid w:val="00705FCF"/>
    <w:rsid w:val="00706119"/>
    <w:rsid w:val="0070626C"/>
    <w:rsid w:val="00706405"/>
    <w:rsid w:val="007067FC"/>
    <w:rsid w:val="007078A6"/>
    <w:rsid w:val="00707AE0"/>
    <w:rsid w:val="00711303"/>
    <w:rsid w:val="0071150A"/>
    <w:rsid w:val="0071204B"/>
    <w:rsid w:val="00713182"/>
    <w:rsid w:val="007133F0"/>
    <w:rsid w:val="0071386D"/>
    <w:rsid w:val="007144E9"/>
    <w:rsid w:val="007148DF"/>
    <w:rsid w:val="00714F8A"/>
    <w:rsid w:val="00715173"/>
    <w:rsid w:val="00716135"/>
    <w:rsid w:val="00717014"/>
    <w:rsid w:val="00717339"/>
    <w:rsid w:val="00717513"/>
    <w:rsid w:val="0071787F"/>
    <w:rsid w:val="00717E3B"/>
    <w:rsid w:val="00717F2C"/>
    <w:rsid w:val="0072089B"/>
    <w:rsid w:val="00720A69"/>
    <w:rsid w:val="00720B3E"/>
    <w:rsid w:val="00720DF9"/>
    <w:rsid w:val="00720F1E"/>
    <w:rsid w:val="00720F8B"/>
    <w:rsid w:val="0072160B"/>
    <w:rsid w:val="00721D7B"/>
    <w:rsid w:val="0072205A"/>
    <w:rsid w:val="0072210C"/>
    <w:rsid w:val="0072277A"/>
    <w:rsid w:val="007229FB"/>
    <w:rsid w:val="007236D1"/>
    <w:rsid w:val="0072374A"/>
    <w:rsid w:val="00724297"/>
    <w:rsid w:val="00724754"/>
    <w:rsid w:val="00724954"/>
    <w:rsid w:val="00724D1D"/>
    <w:rsid w:val="0072518B"/>
    <w:rsid w:val="00725692"/>
    <w:rsid w:val="007257E9"/>
    <w:rsid w:val="00726856"/>
    <w:rsid w:val="00726EBF"/>
    <w:rsid w:val="00727008"/>
    <w:rsid w:val="00727172"/>
    <w:rsid w:val="007272D0"/>
    <w:rsid w:val="007304D2"/>
    <w:rsid w:val="0073061D"/>
    <w:rsid w:val="007307FC"/>
    <w:rsid w:val="00730EE2"/>
    <w:rsid w:val="00731088"/>
    <w:rsid w:val="00731106"/>
    <w:rsid w:val="007312DE"/>
    <w:rsid w:val="007313B8"/>
    <w:rsid w:val="00731943"/>
    <w:rsid w:val="00731FFC"/>
    <w:rsid w:val="00732701"/>
    <w:rsid w:val="0073273A"/>
    <w:rsid w:val="00732A48"/>
    <w:rsid w:val="007333E1"/>
    <w:rsid w:val="00733D49"/>
    <w:rsid w:val="00734298"/>
    <w:rsid w:val="0073442C"/>
    <w:rsid w:val="00734616"/>
    <w:rsid w:val="007348C6"/>
    <w:rsid w:val="00734ADA"/>
    <w:rsid w:val="00734B04"/>
    <w:rsid w:val="0073546C"/>
    <w:rsid w:val="00735725"/>
    <w:rsid w:val="00735815"/>
    <w:rsid w:val="0073594C"/>
    <w:rsid w:val="00735A77"/>
    <w:rsid w:val="007367DE"/>
    <w:rsid w:val="00736D8B"/>
    <w:rsid w:val="0074008A"/>
    <w:rsid w:val="00740A5E"/>
    <w:rsid w:val="00741078"/>
    <w:rsid w:val="007418E2"/>
    <w:rsid w:val="0074190B"/>
    <w:rsid w:val="00741DE0"/>
    <w:rsid w:val="00742080"/>
    <w:rsid w:val="0074291A"/>
    <w:rsid w:val="00742AA2"/>
    <w:rsid w:val="00743437"/>
    <w:rsid w:val="007434BF"/>
    <w:rsid w:val="007434D4"/>
    <w:rsid w:val="0074356E"/>
    <w:rsid w:val="00743674"/>
    <w:rsid w:val="007447C8"/>
    <w:rsid w:val="007457F0"/>
    <w:rsid w:val="00745AE1"/>
    <w:rsid w:val="00745CC4"/>
    <w:rsid w:val="0074624B"/>
    <w:rsid w:val="00747094"/>
    <w:rsid w:val="00747A37"/>
    <w:rsid w:val="00747D12"/>
    <w:rsid w:val="00747E41"/>
    <w:rsid w:val="00747EF2"/>
    <w:rsid w:val="007500A5"/>
    <w:rsid w:val="0075024D"/>
    <w:rsid w:val="007502AB"/>
    <w:rsid w:val="007505D5"/>
    <w:rsid w:val="00750602"/>
    <w:rsid w:val="0075093F"/>
    <w:rsid w:val="007516AF"/>
    <w:rsid w:val="00751928"/>
    <w:rsid w:val="0075202E"/>
    <w:rsid w:val="007521DD"/>
    <w:rsid w:val="00752770"/>
    <w:rsid w:val="00752B33"/>
    <w:rsid w:val="00752C1B"/>
    <w:rsid w:val="00753470"/>
    <w:rsid w:val="007534CA"/>
    <w:rsid w:val="00753A98"/>
    <w:rsid w:val="007541A0"/>
    <w:rsid w:val="00754287"/>
    <w:rsid w:val="00755027"/>
    <w:rsid w:val="007552B1"/>
    <w:rsid w:val="00755AE9"/>
    <w:rsid w:val="00755F92"/>
    <w:rsid w:val="0075773E"/>
    <w:rsid w:val="00757971"/>
    <w:rsid w:val="00760A81"/>
    <w:rsid w:val="00760B24"/>
    <w:rsid w:val="00760EB3"/>
    <w:rsid w:val="0076115E"/>
    <w:rsid w:val="00761210"/>
    <w:rsid w:val="007612FA"/>
    <w:rsid w:val="00761E35"/>
    <w:rsid w:val="00761E5F"/>
    <w:rsid w:val="0076241D"/>
    <w:rsid w:val="00762959"/>
    <w:rsid w:val="00762A71"/>
    <w:rsid w:val="00762ECF"/>
    <w:rsid w:val="0076322E"/>
    <w:rsid w:val="0076337D"/>
    <w:rsid w:val="00763E21"/>
    <w:rsid w:val="00764E8F"/>
    <w:rsid w:val="007650A6"/>
    <w:rsid w:val="007653DC"/>
    <w:rsid w:val="00765A78"/>
    <w:rsid w:val="00765AE5"/>
    <w:rsid w:val="007663E3"/>
    <w:rsid w:val="00766432"/>
    <w:rsid w:val="00766CC9"/>
    <w:rsid w:val="0076712F"/>
    <w:rsid w:val="007672A9"/>
    <w:rsid w:val="007674A5"/>
    <w:rsid w:val="007675B7"/>
    <w:rsid w:val="00767863"/>
    <w:rsid w:val="00767BA3"/>
    <w:rsid w:val="00770A8F"/>
    <w:rsid w:val="00770B18"/>
    <w:rsid w:val="00770EFA"/>
    <w:rsid w:val="00772083"/>
    <w:rsid w:val="00772437"/>
    <w:rsid w:val="007730A1"/>
    <w:rsid w:val="0077322F"/>
    <w:rsid w:val="00773A4C"/>
    <w:rsid w:val="00773DF4"/>
    <w:rsid w:val="0077418E"/>
    <w:rsid w:val="00774DCC"/>
    <w:rsid w:val="00775700"/>
    <w:rsid w:val="00775954"/>
    <w:rsid w:val="00775B31"/>
    <w:rsid w:val="0077635C"/>
    <w:rsid w:val="00777042"/>
    <w:rsid w:val="00780678"/>
    <w:rsid w:val="00780C46"/>
    <w:rsid w:val="00780EAB"/>
    <w:rsid w:val="007816F7"/>
    <w:rsid w:val="00783CBD"/>
    <w:rsid w:val="00784866"/>
    <w:rsid w:val="007865E8"/>
    <w:rsid w:val="0078764A"/>
    <w:rsid w:val="00790536"/>
    <w:rsid w:val="00790596"/>
    <w:rsid w:val="00790824"/>
    <w:rsid w:val="007930F1"/>
    <w:rsid w:val="00793672"/>
    <w:rsid w:val="0079389C"/>
    <w:rsid w:val="007941E6"/>
    <w:rsid w:val="007945C8"/>
    <w:rsid w:val="00794A63"/>
    <w:rsid w:val="00794AF9"/>
    <w:rsid w:val="007950EC"/>
    <w:rsid w:val="007953B7"/>
    <w:rsid w:val="00795744"/>
    <w:rsid w:val="0079578A"/>
    <w:rsid w:val="007959ED"/>
    <w:rsid w:val="00795A16"/>
    <w:rsid w:val="00795F56"/>
    <w:rsid w:val="00796D1D"/>
    <w:rsid w:val="007973F7"/>
    <w:rsid w:val="007A0388"/>
    <w:rsid w:val="007A07F8"/>
    <w:rsid w:val="007A0D60"/>
    <w:rsid w:val="007A0D67"/>
    <w:rsid w:val="007A18AD"/>
    <w:rsid w:val="007A2B9B"/>
    <w:rsid w:val="007A2F7D"/>
    <w:rsid w:val="007A48FA"/>
    <w:rsid w:val="007A515B"/>
    <w:rsid w:val="007A5554"/>
    <w:rsid w:val="007A64A1"/>
    <w:rsid w:val="007A6652"/>
    <w:rsid w:val="007A68E3"/>
    <w:rsid w:val="007A723B"/>
    <w:rsid w:val="007A7647"/>
    <w:rsid w:val="007A7BCE"/>
    <w:rsid w:val="007A7CD3"/>
    <w:rsid w:val="007A7FF0"/>
    <w:rsid w:val="007B02F9"/>
    <w:rsid w:val="007B04C2"/>
    <w:rsid w:val="007B07D5"/>
    <w:rsid w:val="007B0AE4"/>
    <w:rsid w:val="007B0E7D"/>
    <w:rsid w:val="007B1029"/>
    <w:rsid w:val="007B19C9"/>
    <w:rsid w:val="007B1CC1"/>
    <w:rsid w:val="007B2500"/>
    <w:rsid w:val="007B280A"/>
    <w:rsid w:val="007B3804"/>
    <w:rsid w:val="007B4BC9"/>
    <w:rsid w:val="007B4DCD"/>
    <w:rsid w:val="007B52C6"/>
    <w:rsid w:val="007B53D3"/>
    <w:rsid w:val="007B5A4D"/>
    <w:rsid w:val="007B5B8F"/>
    <w:rsid w:val="007B5CF6"/>
    <w:rsid w:val="007B5D3A"/>
    <w:rsid w:val="007B5F8C"/>
    <w:rsid w:val="007B6117"/>
    <w:rsid w:val="007B6944"/>
    <w:rsid w:val="007B7603"/>
    <w:rsid w:val="007B7977"/>
    <w:rsid w:val="007B7BFF"/>
    <w:rsid w:val="007B7EE4"/>
    <w:rsid w:val="007C0323"/>
    <w:rsid w:val="007C059C"/>
    <w:rsid w:val="007C082A"/>
    <w:rsid w:val="007C08A2"/>
    <w:rsid w:val="007C0E8C"/>
    <w:rsid w:val="007C11CE"/>
    <w:rsid w:val="007C1DEB"/>
    <w:rsid w:val="007C2673"/>
    <w:rsid w:val="007C26A8"/>
    <w:rsid w:val="007C2BEF"/>
    <w:rsid w:val="007C33C2"/>
    <w:rsid w:val="007C342D"/>
    <w:rsid w:val="007C3543"/>
    <w:rsid w:val="007C47EA"/>
    <w:rsid w:val="007C4E37"/>
    <w:rsid w:val="007C5C3E"/>
    <w:rsid w:val="007C5CF2"/>
    <w:rsid w:val="007C632A"/>
    <w:rsid w:val="007C6354"/>
    <w:rsid w:val="007C6614"/>
    <w:rsid w:val="007C6687"/>
    <w:rsid w:val="007C6819"/>
    <w:rsid w:val="007C6B46"/>
    <w:rsid w:val="007C6D10"/>
    <w:rsid w:val="007C6E70"/>
    <w:rsid w:val="007C6E77"/>
    <w:rsid w:val="007C716C"/>
    <w:rsid w:val="007C7FC2"/>
    <w:rsid w:val="007D0945"/>
    <w:rsid w:val="007D16AE"/>
    <w:rsid w:val="007D1876"/>
    <w:rsid w:val="007D18DA"/>
    <w:rsid w:val="007D1D67"/>
    <w:rsid w:val="007D202D"/>
    <w:rsid w:val="007D2455"/>
    <w:rsid w:val="007D26F9"/>
    <w:rsid w:val="007D2796"/>
    <w:rsid w:val="007D2B2E"/>
    <w:rsid w:val="007D2B7B"/>
    <w:rsid w:val="007D3021"/>
    <w:rsid w:val="007D3711"/>
    <w:rsid w:val="007D38D4"/>
    <w:rsid w:val="007D3974"/>
    <w:rsid w:val="007D4347"/>
    <w:rsid w:val="007D548F"/>
    <w:rsid w:val="007D54CC"/>
    <w:rsid w:val="007D57AF"/>
    <w:rsid w:val="007D6BA2"/>
    <w:rsid w:val="007D78EB"/>
    <w:rsid w:val="007D7D96"/>
    <w:rsid w:val="007E07D8"/>
    <w:rsid w:val="007E0F86"/>
    <w:rsid w:val="007E18FF"/>
    <w:rsid w:val="007E400D"/>
    <w:rsid w:val="007E42C0"/>
    <w:rsid w:val="007E442B"/>
    <w:rsid w:val="007E4765"/>
    <w:rsid w:val="007E5EC0"/>
    <w:rsid w:val="007E67AE"/>
    <w:rsid w:val="007E6A1D"/>
    <w:rsid w:val="007E6DAC"/>
    <w:rsid w:val="007E7851"/>
    <w:rsid w:val="007E7D1E"/>
    <w:rsid w:val="007F0DB4"/>
    <w:rsid w:val="007F23C8"/>
    <w:rsid w:val="007F3856"/>
    <w:rsid w:val="007F396D"/>
    <w:rsid w:val="007F3982"/>
    <w:rsid w:val="007F3C9B"/>
    <w:rsid w:val="007F3D42"/>
    <w:rsid w:val="007F3E77"/>
    <w:rsid w:val="007F42AB"/>
    <w:rsid w:val="007F465D"/>
    <w:rsid w:val="007F4936"/>
    <w:rsid w:val="007F501F"/>
    <w:rsid w:val="007F5A10"/>
    <w:rsid w:val="007F5B45"/>
    <w:rsid w:val="007F60C3"/>
    <w:rsid w:val="007F6824"/>
    <w:rsid w:val="007F71D6"/>
    <w:rsid w:val="007F7239"/>
    <w:rsid w:val="007F7AC4"/>
    <w:rsid w:val="00800D59"/>
    <w:rsid w:val="00801504"/>
    <w:rsid w:val="00801B6F"/>
    <w:rsid w:val="008023F9"/>
    <w:rsid w:val="00802523"/>
    <w:rsid w:val="008028EA"/>
    <w:rsid w:val="008029F7"/>
    <w:rsid w:val="00802E81"/>
    <w:rsid w:val="00802E89"/>
    <w:rsid w:val="0080418B"/>
    <w:rsid w:val="00804212"/>
    <w:rsid w:val="0080442B"/>
    <w:rsid w:val="008045CF"/>
    <w:rsid w:val="0080474B"/>
    <w:rsid w:val="00804AD8"/>
    <w:rsid w:val="00804EAC"/>
    <w:rsid w:val="00805A20"/>
    <w:rsid w:val="00805B5A"/>
    <w:rsid w:val="00805DFA"/>
    <w:rsid w:val="0080678D"/>
    <w:rsid w:val="00806A2D"/>
    <w:rsid w:val="0080713F"/>
    <w:rsid w:val="008074DA"/>
    <w:rsid w:val="00807581"/>
    <w:rsid w:val="0080782F"/>
    <w:rsid w:val="00807E2C"/>
    <w:rsid w:val="008107E3"/>
    <w:rsid w:val="008108C2"/>
    <w:rsid w:val="00811FB0"/>
    <w:rsid w:val="008124F8"/>
    <w:rsid w:val="00813729"/>
    <w:rsid w:val="00814B41"/>
    <w:rsid w:val="00814FEC"/>
    <w:rsid w:val="008158FF"/>
    <w:rsid w:val="00815B98"/>
    <w:rsid w:val="008162D7"/>
    <w:rsid w:val="0081663E"/>
    <w:rsid w:val="008167A8"/>
    <w:rsid w:val="008172E0"/>
    <w:rsid w:val="008176A3"/>
    <w:rsid w:val="008176BA"/>
    <w:rsid w:val="00817BC3"/>
    <w:rsid w:val="008202C8"/>
    <w:rsid w:val="00820E30"/>
    <w:rsid w:val="00821020"/>
    <w:rsid w:val="008212C5"/>
    <w:rsid w:val="00821592"/>
    <w:rsid w:val="00821D6C"/>
    <w:rsid w:val="00822034"/>
    <w:rsid w:val="008222C6"/>
    <w:rsid w:val="00822306"/>
    <w:rsid w:val="008223B6"/>
    <w:rsid w:val="00822653"/>
    <w:rsid w:val="00822B0A"/>
    <w:rsid w:val="00822F52"/>
    <w:rsid w:val="00822FC2"/>
    <w:rsid w:val="008236B6"/>
    <w:rsid w:val="008237A6"/>
    <w:rsid w:val="00823E0A"/>
    <w:rsid w:val="00824160"/>
    <w:rsid w:val="0082423D"/>
    <w:rsid w:val="00824303"/>
    <w:rsid w:val="00824331"/>
    <w:rsid w:val="008247B1"/>
    <w:rsid w:val="00824E36"/>
    <w:rsid w:val="0082640D"/>
    <w:rsid w:val="00826784"/>
    <w:rsid w:val="00826858"/>
    <w:rsid w:val="00826982"/>
    <w:rsid w:val="0082702F"/>
    <w:rsid w:val="008270FD"/>
    <w:rsid w:val="00827D8B"/>
    <w:rsid w:val="00830005"/>
    <w:rsid w:val="00830092"/>
    <w:rsid w:val="00830205"/>
    <w:rsid w:val="00830E17"/>
    <w:rsid w:val="00831424"/>
    <w:rsid w:val="008322E8"/>
    <w:rsid w:val="00832560"/>
    <w:rsid w:val="0083317B"/>
    <w:rsid w:val="008333D9"/>
    <w:rsid w:val="008337D2"/>
    <w:rsid w:val="0083390A"/>
    <w:rsid w:val="00833C6C"/>
    <w:rsid w:val="00834305"/>
    <w:rsid w:val="008344DD"/>
    <w:rsid w:val="008349F3"/>
    <w:rsid w:val="00834A2B"/>
    <w:rsid w:val="00834F5F"/>
    <w:rsid w:val="00835A5E"/>
    <w:rsid w:val="00835E24"/>
    <w:rsid w:val="008369F7"/>
    <w:rsid w:val="00836D1B"/>
    <w:rsid w:val="00836F1D"/>
    <w:rsid w:val="00837319"/>
    <w:rsid w:val="00837671"/>
    <w:rsid w:val="00837C2F"/>
    <w:rsid w:val="00837DEC"/>
    <w:rsid w:val="00841476"/>
    <w:rsid w:val="008418DB"/>
    <w:rsid w:val="00841AAF"/>
    <w:rsid w:val="00841D1E"/>
    <w:rsid w:val="00841EEA"/>
    <w:rsid w:val="00842605"/>
    <w:rsid w:val="00842986"/>
    <w:rsid w:val="00842D92"/>
    <w:rsid w:val="00843A94"/>
    <w:rsid w:val="00844737"/>
    <w:rsid w:val="00844C92"/>
    <w:rsid w:val="00844DA4"/>
    <w:rsid w:val="00845371"/>
    <w:rsid w:val="00845865"/>
    <w:rsid w:val="00845B36"/>
    <w:rsid w:val="00845D12"/>
    <w:rsid w:val="0084649A"/>
    <w:rsid w:val="0084665A"/>
    <w:rsid w:val="008474F3"/>
    <w:rsid w:val="008476E4"/>
    <w:rsid w:val="00847819"/>
    <w:rsid w:val="008479F3"/>
    <w:rsid w:val="00847A6C"/>
    <w:rsid w:val="00847BC6"/>
    <w:rsid w:val="00851C15"/>
    <w:rsid w:val="008521F8"/>
    <w:rsid w:val="00852A93"/>
    <w:rsid w:val="00852E3D"/>
    <w:rsid w:val="008533D1"/>
    <w:rsid w:val="00853810"/>
    <w:rsid w:val="00853C1E"/>
    <w:rsid w:val="00853DC1"/>
    <w:rsid w:val="008545DF"/>
    <w:rsid w:val="00854CD6"/>
    <w:rsid w:val="00854E06"/>
    <w:rsid w:val="00855057"/>
    <w:rsid w:val="00855091"/>
    <w:rsid w:val="008553B7"/>
    <w:rsid w:val="008556C3"/>
    <w:rsid w:val="00855B34"/>
    <w:rsid w:val="00856581"/>
    <w:rsid w:val="00856A7A"/>
    <w:rsid w:val="00856D95"/>
    <w:rsid w:val="008572ED"/>
    <w:rsid w:val="0085760E"/>
    <w:rsid w:val="00857789"/>
    <w:rsid w:val="00860072"/>
    <w:rsid w:val="008604C1"/>
    <w:rsid w:val="00861099"/>
    <w:rsid w:val="00861231"/>
    <w:rsid w:val="008613A0"/>
    <w:rsid w:val="008613ED"/>
    <w:rsid w:val="00861BC6"/>
    <w:rsid w:val="008627CA"/>
    <w:rsid w:val="00862F6C"/>
    <w:rsid w:val="008637DB"/>
    <w:rsid w:val="00863BC9"/>
    <w:rsid w:val="00863EDB"/>
    <w:rsid w:val="00864295"/>
    <w:rsid w:val="00864524"/>
    <w:rsid w:val="0086517D"/>
    <w:rsid w:val="0086595D"/>
    <w:rsid w:val="00865E19"/>
    <w:rsid w:val="00866178"/>
    <w:rsid w:val="008668FA"/>
    <w:rsid w:val="00866A6B"/>
    <w:rsid w:val="00866D07"/>
    <w:rsid w:val="0086701E"/>
    <w:rsid w:val="00867311"/>
    <w:rsid w:val="00867A7C"/>
    <w:rsid w:val="00867ABE"/>
    <w:rsid w:val="00867AD3"/>
    <w:rsid w:val="0087078B"/>
    <w:rsid w:val="0087174C"/>
    <w:rsid w:val="00871957"/>
    <w:rsid w:val="00871B8A"/>
    <w:rsid w:val="0087253B"/>
    <w:rsid w:val="0087293A"/>
    <w:rsid w:val="00872A73"/>
    <w:rsid w:val="00873E23"/>
    <w:rsid w:val="008742C6"/>
    <w:rsid w:val="008743A8"/>
    <w:rsid w:val="0087506A"/>
    <w:rsid w:val="00875140"/>
    <w:rsid w:val="0087514F"/>
    <w:rsid w:val="008753DF"/>
    <w:rsid w:val="00876B99"/>
    <w:rsid w:val="0087758B"/>
    <w:rsid w:val="0087781D"/>
    <w:rsid w:val="00877B56"/>
    <w:rsid w:val="0088025E"/>
    <w:rsid w:val="00880A95"/>
    <w:rsid w:val="00880E25"/>
    <w:rsid w:val="00881145"/>
    <w:rsid w:val="008815F3"/>
    <w:rsid w:val="00881BBB"/>
    <w:rsid w:val="00881D40"/>
    <w:rsid w:val="00882207"/>
    <w:rsid w:val="00882563"/>
    <w:rsid w:val="008827F7"/>
    <w:rsid w:val="00882A5C"/>
    <w:rsid w:val="008839BD"/>
    <w:rsid w:val="008843F8"/>
    <w:rsid w:val="00884E55"/>
    <w:rsid w:val="00885093"/>
    <w:rsid w:val="008850A0"/>
    <w:rsid w:val="00885A65"/>
    <w:rsid w:val="00886067"/>
    <w:rsid w:val="008866F1"/>
    <w:rsid w:val="0088738A"/>
    <w:rsid w:val="00887451"/>
    <w:rsid w:val="00887829"/>
    <w:rsid w:val="008879E1"/>
    <w:rsid w:val="008900CA"/>
    <w:rsid w:val="008900FB"/>
    <w:rsid w:val="00890320"/>
    <w:rsid w:val="008908E3"/>
    <w:rsid w:val="00890B9A"/>
    <w:rsid w:val="00891164"/>
    <w:rsid w:val="008914E8"/>
    <w:rsid w:val="00892062"/>
    <w:rsid w:val="008926FA"/>
    <w:rsid w:val="00892F38"/>
    <w:rsid w:val="0089450B"/>
    <w:rsid w:val="008958FB"/>
    <w:rsid w:val="00895A16"/>
    <w:rsid w:val="008960FB"/>
    <w:rsid w:val="0089687E"/>
    <w:rsid w:val="008972A3"/>
    <w:rsid w:val="008973F5"/>
    <w:rsid w:val="00897694"/>
    <w:rsid w:val="00897C8B"/>
    <w:rsid w:val="00897D98"/>
    <w:rsid w:val="008A0345"/>
    <w:rsid w:val="008A0FE5"/>
    <w:rsid w:val="008A1C14"/>
    <w:rsid w:val="008A209C"/>
    <w:rsid w:val="008A2550"/>
    <w:rsid w:val="008A26C1"/>
    <w:rsid w:val="008A2B70"/>
    <w:rsid w:val="008A2C96"/>
    <w:rsid w:val="008A30E6"/>
    <w:rsid w:val="008A33C0"/>
    <w:rsid w:val="008A3423"/>
    <w:rsid w:val="008A4629"/>
    <w:rsid w:val="008A46F1"/>
    <w:rsid w:val="008A4741"/>
    <w:rsid w:val="008A4C03"/>
    <w:rsid w:val="008A539E"/>
    <w:rsid w:val="008A571A"/>
    <w:rsid w:val="008A58DB"/>
    <w:rsid w:val="008A6623"/>
    <w:rsid w:val="008A6FBA"/>
    <w:rsid w:val="008A7036"/>
    <w:rsid w:val="008A79BB"/>
    <w:rsid w:val="008A79CA"/>
    <w:rsid w:val="008A7C80"/>
    <w:rsid w:val="008B00CC"/>
    <w:rsid w:val="008B1189"/>
    <w:rsid w:val="008B11BF"/>
    <w:rsid w:val="008B11CA"/>
    <w:rsid w:val="008B18B6"/>
    <w:rsid w:val="008B192A"/>
    <w:rsid w:val="008B32DD"/>
    <w:rsid w:val="008B38D9"/>
    <w:rsid w:val="008B3E6E"/>
    <w:rsid w:val="008B49D9"/>
    <w:rsid w:val="008B522D"/>
    <w:rsid w:val="008B5700"/>
    <w:rsid w:val="008B7CF2"/>
    <w:rsid w:val="008C1797"/>
    <w:rsid w:val="008C19E8"/>
    <w:rsid w:val="008C2FE2"/>
    <w:rsid w:val="008C3A2A"/>
    <w:rsid w:val="008C3A57"/>
    <w:rsid w:val="008C3BB5"/>
    <w:rsid w:val="008C40A2"/>
    <w:rsid w:val="008C4785"/>
    <w:rsid w:val="008C4A53"/>
    <w:rsid w:val="008C4BCA"/>
    <w:rsid w:val="008C51EB"/>
    <w:rsid w:val="008C52F6"/>
    <w:rsid w:val="008C542B"/>
    <w:rsid w:val="008C548C"/>
    <w:rsid w:val="008C5765"/>
    <w:rsid w:val="008C58EE"/>
    <w:rsid w:val="008C67D1"/>
    <w:rsid w:val="008C6BBE"/>
    <w:rsid w:val="008C7240"/>
    <w:rsid w:val="008C784E"/>
    <w:rsid w:val="008C7956"/>
    <w:rsid w:val="008D0D88"/>
    <w:rsid w:val="008D2013"/>
    <w:rsid w:val="008D23D0"/>
    <w:rsid w:val="008D25F0"/>
    <w:rsid w:val="008D2870"/>
    <w:rsid w:val="008D2C51"/>
    <w:rsid w:val="008D2FEA"/>
    <w:rsid w:val="008D3045"/>
    <w:rsid w:val="008D31F2"/>
    <w:rsid w:val="008D3510"/>
    <w:rsid w:val="008D4749"/>
    <w:rsid w:val="008D47E6"/>
    <w:rsid w:val="008D497D"/>
    <w:rsid w:val="008D49DE"/>
    <w:rsid w:val="008D4B15"/>
    <w:rsid w:val="008D4D29"/>
    <w:rsid w:val="008D4DCB"/>
    <w:rsid w:val="008D4DE9"/>
    <w:rsid w:val="008D5ECD"/>
    <w:rsid w:val="008D6711"/>
    <w:rsid w:val="008D6981"/>
    <w:rsid w:val="008D6F57"/>
    <w:rsid w:val="008D7188"/>
    <w:rsid w:val="008D7414"/>
    <w:rsid w:val="008D78D5"/>
    <w:rsid w:val="008E0058"/>
    <w:rsid w:val="008E0076"/>
    <w:rsid w:val="008E0211"/>
    <w:rsid w:val="008E06F8"/>
    <w:rsid w:val="008E0BC5"/>
    <w:rsid w:val="008E0CAC"/>
    <w:rsid w:val="008E1234"/>
    <w:rsid w:val="008E188C"/>
    <w:rsid w:val="008E1B2E"/>
    <w:rsid w:val="008E1C49"/>
    <w:rsid w:val="008E2385"/>
    <w:rsid w:val="008E298A"/>
    <w:rsid w:val="008E3018"/>
    <w:rsid w:val="008E308F"/>
    <w:rsid w:val="008E3B98"/>
    <w:rsid w:val="008E41D2"/>
    <w:rsid w:val="008E43B8"/>
    <w:rsid w:val="008E4524"/>
    <w:rsid w:val="008E5000"/>
    <w:rsid w:val="008E56FB"/>
    <w:rsid w:val="008E6078"/>
    <w:rsid w:val="008E6B83"/>
    <w:rsid w:val="008E70D6"/>
    <w:rsid w:val="008F0E19"/>
    <w:rsid w:val="008F2B9F"/>
    <w:rsid w:val="008F2E5D"/>
    <w:rsid w:val="008F480D"/>
    <w:rsid w:val="008F4D90"/>
    <w:rsid w:val="008F51C4"/>
    <w:rsid w:val="008F53EB"/>
    <w:rsid w:val="008F550E"/>
    <w:rsid w:val="008F5B33"/>
    <w:rsid w:val="008F5C2D"/>
    <w:rsid w:val="008F6C9F"/>
    <w:rsid w:val="008F7167"/>
    <w:rsid w:val="008F78B6"/>
    <w:rsid w:val="008F7A9B"/>
    <w:rsid w:val="008F7FEE"/>
    <w:rsid w:val="00900089"/>
    <w:rsid w:val="0090065B"/>
    <w:rsid w:val="00900A8B"/>
    <w:rsid w:val="00900FA1"/>
    <w:rsid w:val="0090179A"/>
    <w:rsid w:val="00901EB1"/>
    <w:rsid w:val="009022EC"/>
    <w:rsid w:val="00902429"/>
    <w:rsid w:val="00902E41"/>
    <w:rsid w:val="00903BF5"/>
    <w:rsid w:val="00904071"/>
    <w:rsid w:val="009041D7"/>
    <w:rsid w:val="00905644"/>
    <w:rsid w:val="009057AF"/>
    <w:rsid w:val="00905841"/>
    <w:rsid w:val="00905883"/>
    <w:rsid w:val="00905D14"/>
    <w:rsid w:val="0090639D"/>
    <w:rsid w:val="009063CA"/>
    <w:rsid w:val="00906DB2"/>
    <w:rsid w:val="009072F2"/>
    <w:rsid w:val="009073D8"/>
    <w:rsid w:val="009100B9"/>
    <w:rsid w:val="009101E2"/>
    <w:rsid w:val="00910572"/>
    <w:rsid w:val="00910733"/>
    <w:rsid w:val="009109A6"/>
    <w:rsid w:val="00910A7B"/>
    <w:rsid w:val="009115D5"/>
    <w:rsid w:val="00911A71"/>
    <w:rsid w:val="00911A95"/>
    <w:rsid w:val="00911BF9"/>
    <w:rsid w:val="00911EDC"/>
    <w:rsid w:val="009124EF"/>
    <w:rsid w:val="00912647"/>
    <w:rsid w:val="00912A07"/>
    <w:rsid w:val="009135FA"/>
    <w:rsid w:val="009136F8"/>
    <w:rsid w:val="00913767"/>
    <w:rsid w:val="00913A26"/>
    <w:rsid w:val="009144A8"/>
    <w:rsid w:val="00914704"/>
    <w:rsid w:val="00914809"/>
    <w:rsid w:val="00914DC4"/>
    <w:rsid w:val="00915182"/>
    <w:rsid w:val="009151AB"/>
    <w:rsid w:val="00915249"/>
    <w:rsid w:val="00915836"/>
    <w:rsid w:val="009166B3"/>
    <w:rsid w:val="00916D1C"/>
    <w:rsid w:val="00916F54"/>
    <w:rsid w:val="00916FBC"/>
    <w:rsid w:val="0091728D"/>
    <w:rsid w:val="00920305"/>
    <w:rsid w:val="00920D75"/>
    <w:rsid w:val="00920EB7"/>
    <w:rsid w:val="00920EEB"/>
    <w:rsid w:val="00920F57"/>
    <w:rsid w:val="0092144E"/>
    <w:rsid w:val="00922CEB"/>
    <w:rsid w:val="00922F9D"/>
    <w:rsid w:val="00923986"/>
    <w:rsid w:val="00923E5B"/>
    <w:rsid w:val="00924696"/>
    <w:rsid w:val="0092534D"/>
    <w:rsid w:val="00925683"/>
    <w:rsid w:val="00925BF2"/>
    <w:rsid w:val="00925BF3"/>
    <w:rsid w:val="00925C1B"/>
    <w:rsid w:val="00925EB7"/>
    <w:rsid w:val="009261C1"/>
    <w:rsid w:val="00926FA0"/>
    <w:rsid w:val="0092721A"/>
    <w:rsid w:val="009275DA"/>
    <w:rsid w:val="009275EE"/>
    <w:rsid w:val="0092768C"/>
    <w:rsid w:val="00927D16"/>
    <w:rsid w:val="009304F3"/>
    <w:rsid w:val="00931104"/>
    <w:rsid w:val="0093143D"/>
    <w:rsid w:val="00931EAC"/>
    <w:rsid w:val="00931F53"/>
    <w:rsid w:val="00932234"/>
    <w:rsid w:val="00932CB9"/>
    <w:rsid w:val="009330E4"/>
    <w:rsid w:val="009336EE"/>
    <w:rsid w:val="009345D8"/>
    <w:rsid w:val="009348C8"/>
    <w:rsid w:val="00935562"/>
    <w:rsid w:val="00936238"/>
    <w:rsid w:val="00936711"/>
    <w:rsid w:val="00936CE1"/>
    <w:rsid w:val="00936F83"/>
    <w:rsid w:val="00937CF4"/>
    <w:rsid w:val="009405B8"/>
    <w:rsid w:val="0094075F"/>
    <w:rsid w:val="0094098D"/>
    <w:rsid w:val="009409AC"/>
    <w:rsid w:val="00940B8E"/>
    <w:rsid w:val="00940D5E"/>
    <w:rsid w:val="00941208"/>
    <w:rsid w:val="0094145E"/>
    <w:rsid w:val="00941461"/>
    <w:rsid w:val="00941E35"/>
    <w:rsid w:val="00941F22"/>
    <w:rsid w:val="009426C1"/>
    <w:rsid w:val="00942A56"/>
    <w:rsid w:val="00942AF4"/>
    <w:rsid w:val="00942CF7"/>
    <w:rsid w:val="009439CF"/>
    <w:rsid w:val="00943D5B"/>
    <w:rsid w:val="00943E46"/>
    <w:rsid w:val="00944487"/>
    <w:rsid w:val="0094462C"/>
    <w:rsid w:val="0094664F"/>
    <w:rsid w:val="00946D84"/>
    <w:rsid w:val="00947636"/>
    <w:rsid w:val="00947655"/>
    <w:rsid w:val="00947D1B"/>
    <w:rsid w:val="0095040B"/>
    <w:rsid w:val="00950BA7"/>
    <w:rsid w:val="00952A44"/>
    <w:rsid w:val="00952A52"/>
    <w:rsid w:val="00952AA0"/>
    <w:rsid w:val="00952BB1"/>
    <w:rsid w:val="00952DA3"/>
    <w:rsid w:val="00953569"/>
    <w:rsid w:val="009547A3"/>
    <w:rsid w:val="009547D3"/>
    <w:rsid w:val="009551C7"/>
    <w:rsid w:val="00955430"/>
    <w:rsid w:val="0095576D"/>
    <w:rsid w:val="00955AE2"/>
    <w:rsid w:val="009575A9"/>
    <w:rsid w:val="00960210"/>
    <w:rsid w:val="009608D4"/>
    <w:rsid w:val="00960D09"/>
    <w:rsid w:val="00960DA6"/>
    <w:rsid w:val="00961A57"/>
    <w:rsid w:val="00962615"/>
    <w:rsid w:val="00963412"/>
    <w:rsid w:val="00963746"/>
    <w:rsid w:val="00963D0A"/>
    <w:rsid w:val="00963D54"/>
    <w:rsid w:val="0096417D"/>
    <w:rsid w:val="00965274"/>
    <w:rsid w:val="00965733"/>
    <w:rsid w:val="0096607C"/>
    <w:rsid w:val="009664A9"/>
    <w:rsid w:val="00966A22"/>
    <w:rsid w:val="00967241"/>
    <w:rsid w:val="00967442"/>
    <w:rsid w:val="00967655"/>
    <w:rsid w:val="0097113B"/>
    <w:rsid w:val="00971149"/>
    <w:rsid w:val="00971184"/>
    <w:rsid w:val="0097298F"/>
    <w:rsid w:val="00972E80"/>
    <w:rsid w:val="00973611"/>
    <w:rsid w:val="00973732"/>
    <w:rsid w:val="00973B10"/>
    <w:rsid w:val="009749F0"/>
    <w:rsid w:val="00974B56"/>
    <w:rsid w:val="00974E4E"/>
    <w:rsid w:val="0097504E"/>
    <w:rsid w:val="0097504F"/>
    <w:rsid w:val="00975171"/>
    <w:rsid w:val="009753AF"/>
    <w:rsid w:val="00976686"/>
    <w:rsid w:val="009768DB"/>
    <w:rsid w:val="00976BB5"/>
    <w:rsid w:val="00977790"/>
    <w:rsid w:val="00977A51"/>
    <w:rsid w:val="00977C3E"/>
    <w:rsid w:val="0098004C"/>
    <w:rsid w:val="009803BF"/>
    <w:rsid w:val="00980993"/>
    <w:rsid w:val="00980DEB"/>
    <w:rsid w:val="0098152C"/>
    <w:rsid w:val="00981B92"/>
    <w:rsid w:val="0098200F"/>
    <w:rsid w:val="00982261"/>
    <w:rsid w:val="0098269D"/>
    <w:rsid w:val="009827FB"/>
    <w:rsid w:val="00983571"/>
    <w:rsid w:val="009839B1"/>
    <w:rsid w:val="00983B4D"/>
    <w:rsid w:val="00983C33"/>
    <w:rsid w:val="00984351"/>
    <w:rsid w:val="00985E06"/>
    <w:rsid w:val="00986085"/>
    <w:rsid w:val="0098629C"/>
    <w:rsid w:val="00986583"/>
    <w:rsid w:val="00986682"/>
    <w:rsid w:val="009867F9"/>
    <w:rsid w:val="0098714F"/>
    <w:rsid w:val="0098745F"/>
    <w:rsid w:val="0098772A"/>
    <w:rsid w:val="00987E24"/>
    <w:rsid w:val="00990538"/>
    <w:rsid w:val="009905E7"/>
    <w:rsid w:val="009905FC"/>
    <w:rsid w:val="00990704"/>
    <w:rsid w:val="00990829"/>
    <w:rsid w:val="00991297"/>
    <w:rsid w:val="00991A95"/>
    <w:rsid w:val="00991BF1"/>
    <w:rsid w:val="00991EB6"/>
    <w:rsid w:val="00992288"/>
    <w:rsid w:val="009923BF"/>
    <w:rsid w:val="009927F7"/>
    <w:rsid w:val="00992B11"/>
    <w:rsid w:val="00992B17"/>
    <w:rsid w:val="00992E4A"/>
    <w:rsid w:val="00992F04"/>
    <w:rsid w:val="009930D4"/>
    <w:rsid w:val="009931EB"/>
    <w:rsid w:val="00993608"/>
    <w:rsid w:val="0099387E"/>
    <w:rsid w:val="009938C2"/>
    <w:rsid w:val="00993A49"/>
    <w:rsid w:val="0099404D"/>
    <w:rsid w:val="00994097"/>
    <w:rsid w:val="00994304"/>
    <w:rsid w:val="009947F5"/>
    <w:rsid w:val="00994C1E"/>
    <w:rsid w:val="00995517"/>
    <w:rsid w:val="0099596E"/>
    <w:rsid w:val="00995C3E"/>
    <w:rsid w:val="00996B7B"/>
    <w:rsid w:val="009973F7"/>
    <w:rsid w:val="00997BE2"/>
    <w:rsid w:val="00997F51"/>
    <w:rsid w:val="009A0437"/>
    <w:rsid w:val="009A0556"/>
    <w:rsid w:val="009A0A3E"/>
    <w:rsid w:val="009A1341"/>
    <w:rsid w:val="009A15E8"/>
    <w:rsid w:val="009A17E3"/>
    <w:rsid w:val="009A1C9C"/>
    <w:rsid w:val="009A1CFC"/>
    <w:rsid w:val="009A1E18"/>
    <w:rsid w:val="009A235C"/>
    <w:rsid w:val="009A2806"/>
    <w:rsid w:val="009A2AD0"/>
    <w:rsid w:val="009A3086"/>
    <w:rsid w:val="009A4C79"/>
    <w:rsid w:val="009A4D40"/>
    <w:rsid w:val="009A517A"/>
    <w:rsid w:val="009A5193"/>
    <w:rsid w:val="009A550D"/>
    <w:rsid w:val="009A5863"/>
    <w:rsid w:val="009A5EC7"/>
    <w:rsid w:val="009A6825"/>
    <w:rsid w:val="009A7469"/>
    <w:rsid w:val="009A7FED"/>
    <w:rsid w:val="009B04C0"/>
    <w:rsid w:val="009B07B9"/>
    <w:rsid w:val="009B0AC7"/>
    <w:rsid w:val="009B0E0C"/>
    <w:rsid w:val="009B14E7"/>
    <w:rsid w:val="009B212D"/>
    <w:rsid w:val="009B2301"/>
    <w:rsid w:val="009B2976"/>
    <w:rsid w:val="009B31EA"/>
    <w:rsid w:val="009B33DE"/>
    <w:rsid w:val="009B37FA"/>
    <w:rsid w:val="009B3CA8"/>
    <w:rsid w:val="009B5037"/>
    <w:rsid w:val="009B57BB"/>
    <w:rsid w:val="009B5AAC"/>
    <w:rsid w:val="009B5E7F"/>
    <w:rsid w:val="009B60AF"/>
    <w:rsid w:val="009B6226"/>
    <w:rsid w:val="009B626E"/>
    <w:rsid w:val="009B6607"/>
    <w:rsid w:val="009B73E6"/>
    <w:rsid w:val="009C07BF"/>
    <w:rsid w:val="009C1BBE"/>
    <w:rsid w:val="009C1F31"/>
    <w:rsid w:val="009C1F4B"/>
    <w:rsid w:val="009C3644"/>
    <w:rsid w:val="009C413E"/>
    <w:rsid w:val="009C45D7"/>
    <w:rsid w:val="009C4C57"/>
    <w:rsid w:val="009C53FD"/>
    <w:rsid w:val="009C551A"/>
    <w:rsid w:val="009C5927"/>
    <w:rsid w:val="009C6172"/>
    <w:rsid w:val="009C61C6"/>
    <w:rsid w:val="009C70C7"/>
    <w:rsid w:val="009C781B"/>
    <w:rsid w:val="009C79A0"/>
    <w:rsid w:val="009C7CD8"/>
    <w:rsid w:val="009D0057"/>
    <w:rsid w:val="009D10DD"/>
    <w:rsid w:val="009D1D0E"/>
    <w:rsid w:val="009D2002"/>
    <w:rsid w:val="009D25DA"/>
    <w:rsid w:val="009D2AEF"/>
    <w:rsid w:val="009D31AE"/>
    <w:rsid w:val="009D4017"/>
    <w:rsid w:val="009D4C3A"/>
    <w:rsid w:val="009D588D"/>
    <w:rsid w:val="009D5C23"/>
    <w:rsid w:val="009D61A8"/>
    <w:rsid w:val="009D69EB"/>
    <w:rsid w:val="009D6B62"/>
    <w:rsid w:val="009D717E"/>
    <w:rsid w:val="009D78CF"/>
    <w:rsid w:val="009E01D0"/>
    <w:rsid w:val="009E0369"/>
    <w:rsid w:val="009E0D51"/>
    <w:rsid w:val="009E176A"/>
    <w:rsid w:val="009E1D81"/>
    <w:rsid w:val="009E1E7A"/>
    <w:rsid w:val="009E2930"/>
    <w:rsid w:val="009E2B90"/>
    <w:rsid w:val="009E2C10"/>
    <w:rsid w:val="009E3150"/>
    <w:rsid w:val="009E360A"/>
    <w:rsid w:val="009E377C"/>
    <w:rsid w:val="009E3795"/>
    <w:rsid w:val="009E3B4D"/>
    <w:rsid w:val="009E3CEE"/>
    <w:rsid w:val="009E434C"/>
    <w:rsid w:val="009E46E3"/>
    <w:rsid w:val="009E46FD"/>
    <w:rsid w:val="009E49FF"/>
    <w:rsid w:val="009E4CB9"/>
    <w:rsid w:val="009E54D4"/>
    <w:rsid w:val="009E5D1F"/>
    <w:rsid w:val="009E5D96"/>
    <w:rsid w:val="009E5DB0"/>
    <w:rsid w:val="009E6521"/>
    <w:rsid w:val="009E6713"/>
    <w:rsid w:val="009E7526"/>
    <w:rsid w:val="009E78BD"/>
    <w:rsid w:val="009F004E"/>
    <w:rsid w:val="009F0651"/>
    <w:rsid w:val="009F16AC"/>
    <w:rsid w:val="009F1C09"/>
    <w:rsid w:val="009F1CB1"/>
    <w:rsid w:val="009F277D"/>
    <w:rsid w:val="009F295E"/>
    <w:rsid w:val="009F2A8B"/>
    <w:rsid w:val="009F2BDF"/>
    <w:rsid w:val="009F33E5"/>
    <w:rsid w:val="009F351A"/>
    <w:rsid w:val="009F374E"/>
    <w:rsid w:val="009F4722"/>
    <w:rsid w:val="009F495B"/>
    <w:rsid w:val="009F5080"/>
    <w:rsid w:val="009F526A"/>
    <w:rsid w:val="009F532F"/>
    <w:rsid w:val="009F613C"/>
    <w:rsid w:val="009F6185"/>
    <w:rsid w:val="009F662B"/>
    <w:rsid w:val="009F668A"/>
    <w:rsid w:val="009F6EB6"/>
    <w:rsid w:val="009F7D33"/>
    <w:rsid w:val="00A00089"/>
    <w:rsid w:val="00A00DC8"/>
    <w:rsid w:val="00A01479"/>
    <w:rsid w:val="00A01621"/>
    <w:rsid w:val="00A0270F"/>
    <w:rsid w:val="00A02853"/>
    <w:rsid w:val="00A02DA5"/>
    <w:rsid w:val="00A03DFC"/>
    <w:rsid w:val="00A0415F"/>
    <w:rsid w:val="00A04E20"/>
    <w:rsid w:val="00A05072"/>
    <w:rsid w:val="00A050FE"/>
    <w:rsid w:val="00A0669C"/>
    <w:rsid w:val="00A06BA2"/>
    <w:rsid w:val="00A06FE8"/>
    <w:rsid w:val="00A071B8"/>
    <w:rsid w:val="00A07938"/>
    <w:rsid w:val="00A1070B"/>
    <w:rsid w:val="00A109A6"/>
    <w:rsid w:val="00A10A8B"/>
    <w:rsid w:val="00A11ABB"/>
    <w:rsid w:val="00A123FD"/>
    <w:rsid w:val="00A12A54"/>
    <w:rsid w:val="00A12ED0"/>
    <w:rsid w:val="00A13CC2"/>
    <w:rsid w:val="00A13D20"/>
    <w:rsid w:val="00A1465C"/>
    <w:rsid w:val="00A147E1"/>
    <w:rsid w:val="00A14FE5"/>
    <w:rsid w:val="00A16003"/>
    <w:rsid w:val="00A16956"/>
    <w:rsid w:val="00A16A36"/>
    <w:rsid w:val="00A17417"/>
    <w:rsid w:val="00A17615"/>
    <w:rsid w:val="00A17945"/>
    <w:rsid w:val="00A17986"/>
    <w:rsid w:val="00A201BB"/>
    <w:rsid w:val="00A20D9B"/>
    <w:rsid w:val="00A2215F"/>
    <w:rsid w:val="00A2232A"/>
    <w:rsid w:val="00A22707"/>
    <w:rsid w:val="00A2308F"/>
    <w:rsid w:val="00A23771"/>
    <w:rsid w:val="00A2378F"/>
    <w:rsid w:val="00A23DE1"/>
    <w:rsid w:val="00A249A2"/>
    <w:rsid w:val="00A250F9"/>
    <w:rsid w:val="00A2529B"/>
    <w:rsid w:val="00A2550C"/>
    <w:rsid w:val="00A255FB"/>
    <w:rsid w:val="00A257B5"/>
    <w:rsid w:val="00A25960"/>
    <w:rsid w:val="00A25D78"/>
    <w:rsid w:val="00A26520"/>
    <w:rsid w:val="00A26AB0"/>
    <w:rsid w:val="00A3048A"/>
    <w:rsid w:val="00A307AC"/>
    <w:rsid w:val="00A308B7"/>
    <w:rsid w:val="00A30F33"/>
    <w:rsid w:val="00A3118D"/>
    <w:rsid w:val="00A313FA"/>
    <w:rsid w:val="00A31940"/>
    <w:rsid w:val="00A31C0C"/>
    <w:rsid w:val="00A3242C"/>
    <w:rsid w:val="00A32E10"/>
    <w:rsid w:val="00A32F50"/>
    <w:rsid w:val="00A33378"/>
    <w:rsid w:val="00A33745"/>
    <w:rsid w:val="00A33DA4"/>
    <w:rsid w:val="00A33DAA"/>
    <w:rsid w:val="00A34038"/>
    <w:rsid w:val="00A3465B"/>
    <w:rsid w:val="00A349C1"/>
    <w:rsid w:val="00A34A04"/>
    <w:rsid w:val="00A34BE9"/>
    <w:rsid w:val="00A35BEB"/>
    <w:rsid w:val="00A369DA"/>
    <w:rsid w:val="00A37E1E"/>
    <w:rsid w:val="00A37FC6"/>
    <w:rsid w:val="00A419A3"/>
    <w:rsid w:val="00A42078"/>
    <w:rsid w:val="00A42239"/>
    <w:rsid w:val="00A423CD"/>
    <w:rsid w:val="00A43248"/>
    <w:rsid w:val="00A43432"/>
    <w:rsid w:val="00A43482"/>
    <w:rsid w:val="00A443C9"/>
    <w:rsid w:val="00A4481E"/>
    <w:rsid w:val="00A44DEA"/>
    <w:rsid w:val="00A44F1D"/>
    <w:rsid w:val="00A45B0E"/>
    <w:rsid w:val="00A45C9E"/>
    <w:rsid w:val="00A46C72"/>
    <w:rsid w:val="00A477E3"/>
    <w:rsid w:val="00A47B48"/>
    <w:rsid w:val="00A47D74"/>
    <w:rsid w:val="00A500A0"/>
    <w:rsid w:val="00A50273"/>
    <w:rsid w:val="00A50421"/>
    <w:rsid w:val="00A505C6"/>
    <w:rsid w:val="00A50E61"/>
    <w:rsid w:val="00A50EC9"/>
    <w:rsid w:val="00A5141D"/>
    <w:rsid w:val="00A517E9"/>
    <w:rsid w:val="00A51975"/>
    <w:rsid w:val="00A52655"/>
    <w:rsid w:val="00A5387A"/>
    <w:rsid w:val="00A53CF6"/>
    <w:rsid w:val="00A54268"/>
    <w:rsid w:val="00A544FA"/>
    <w:rsid w:val="00A549B3"/>
    <w:rsid w:val="00A55193"/>
    <w:rsid w:val="00A558F9"/>
    <w:rsid w:val="00A55CD9"/>
    <w:rsid w:val="00A56109"/>
    <w:rsid w:val="00A563A3"/>
    <w:rsid w:val="00A5648D"/>
    <w:rsid w:val="00A564BE"/>
    <w:rsid w:val="00A5668E"/>
    <w:rsid w:val="00A56CF2"/>
    <w:rsid w:val="00A576EE"/>
    <w:rsid w:val="00A57CC3"/>
    <w:rsid w:val="00A57D0D"/>
    <w:rsid w:val="00A60653"/>
    <w:rsid w:val="00A607FC"/>
    <w:rsid w:val="00A60B76"/>
    <w:rsid w:val="00A60B81"/>
    <w:rsid w:val="00A619CA"/>
    <w:rsid w:val="00A61DD2"/>
    <w:rsid w:val="00A6263F"/>
    <w:rsid w:val="00A62C9A"/>
    <w:rsid w:val="00A635FA"/>
    <w:rsid w:val="00A6384A"/>
    <w:rsid w:val="00A638E4"/>
    <w:rsid w:val="00A63CDC"/>
    <w:rsid w:val="00A63E07"/>
    <w:rsid w:val="00A6455A"/>
    <w:rsid w:val="00A64E49"/>
    <w:rsid w:val="00A64E91"/>
    <w:rsid w:val="00A651B1"/>
    <w:rsid w:val="00A65274"/>
    <w:rsid w:val="00A652AE"/>
    <w:rsid w:val="00A65627"/>
    <w:rsid w:val="00A6597F"/>
    <w:rsid w:val="00A65B68"/>
    <w:rsid w:val="00A66A80"/>
    <w:rsid w:val="00A66B05"/>
    <w:rsid w:val="00A6789D"/>
    <w:rsid w:val="00A70499"/>
    <w:rsid w:val="00A7050C"/>
    <w:rsid w:val="00A7064B"/>
    <w:rsid w:val="00A71C1E"/>
    <w:rsid w:val="00A72433"/>
    <w:rsid w:val="00A728F1"/>
    <w:rsid w:val="00A7326A"/>
    <w:rsid w:val="00A734A0"/>
    <w:rsid w:val="00A739BD"/>
    <w:rsid w:val="00A73A5E"/>
    <w:rsid w:val="00A74526"/>
    <w:rsid w:val="00A74AFD"/>
    <w:rsid w:val="00A74B78"/>
    <w:rsid w:val="00A74C4D"/>
    <w:rsid w:val="00A74F28"/>
    <w:rsid w:val="00A758C2"/>
    <w:rsid w:val="00A75E11"/>
    <w:rsid w:val="00A7753A"/>
    <w:rsid w:val="00A775B8"/>
    <w:rsid w:val="00A80192"/>
    <w:rsid w:val="00A80828"/>
    <w:rsid w:val="00A80850"/>
    <w:rsid w:val="00A81A98"/>
    <w:rsid w:val="00A81D13"/>
    <w:rsid w:val="00A8220E"/>
    <w:rsid w:val="00A82280"/>
    <w:rsid w:val="00A82378"/>
    <w:rsid w:val="00A823A9"/>
    <w:rsid w:val="00A82561"/>
    <w:rsid w:val="00A82887"/>
    <w:rsid w:val="00A82923"/>
    <w:rsid w:val="00A829A8"/>
    <w:rsid w:val="00A83187"/>
    <w:rsid w:val="00A8369D"/>
    <w:rsid w:val="00A858E4"/>
    <w:rsid w:val="00A85B7F"/>
    <w:rsid w:val="00A86002"/>
    <w:rsid w:val="00A86C3A"/>
    <w:rsid w:val="00A86D77"/>
    <w:rsid w:val="00A86E57"/>
    <w:rsid w:val="00A86F26"/>
    <w:rsid w:val="00A86FB2"/>
    <w:rsid w:val="00A874B5"/>
    <w:rsid w:val="00A90064"/>
    <w:rsid w:val="00A906CA"/>
    <w:rsid w:val="00A90A8A"/>
    <w:rsid w:val="00A90AF4"/>
    <w:rsid w:val="00A90EC4"/>
    <w:rsid w:val="00A92D01"/>
    <w:rsid w:val="00A938F2"/>
    <w:rsid w:val="00A9397A"/>
    <w:rsid w:val="00A93F81"/>
    <w:rsid w:val="00A944E0"/>
    <w:rsid w:val="00A9524A"/>
    <w:rsid w:val="00A956C8"/>
    <w:rsid w:val="00A95B05"/>
    <w:rsid w:val="00A96608"/>
    <w:rsid w:val="00A96BE4"/>
    <w:rsid w:val="00A96E0C"/>
    <w:rsid w:val="00A96E3F"/>
    <w:rsid w:val="00A96F2C"/>
    <w:rsid w:val="00A97083"/>
    <w:rsid w:val="00A973E8"/>
    <w:rsid w:val="00A97577"/>
    <w:rsid w:val="00A97704"/>
    <w:rsid w:val="00AA05A3"/>
    <w:rsid w:val="00AA05FE"/>
    <w:rsid w:val="00AA0858"/>
    <w:rsid w:val="00AA11AF"/>
    <w:rsid w:val="00AA130A"/>
    <w:rsid w:val="00AA2007"/>
    <w:rsid w:val="00AA280D"/>
    <w:rsid w:val="00AA28E1"/>
    <w:rsid w:val="00AA2A2A"/>
    <w:rsid w:val="00AA2EC3"/>
    <w:rsid w:val="00AA31F5"/>
    <w:rsid w:val="00AA3A4A"/>
    <w:rsid w:val="00AA4593"/>
    <w:rsid w:val="00AA6185"/>
    <w:rsid w:val="00AA6AF9"/>
    <w:rsid w:val="00AA6DA6"/>
    <w:rsid w:val="00AA7426"/>
    <w:rsid w:val="00AA7F82"/>
    <w:rsid w:val="00AB021A"/>
    <w:rsid w:val="00AB032C"/>
    <w:rsid w:val="00AB0346"/>
    <w:rsid w:val="00AB072B"/>
    <w:rsid w:val="00AB08DA"/>
    <w:rsid w:val="00AB0B05"/>
    <w:rsid w:val="00AB140C"/>
    <w:rsid w:val="00AB15C5"/>
    <w:rsid w:val="00AB1A5F"/>
    <w:rsid w:val="00AB1BB0"/>
    <w:rsid w:val="00AB1C91"/>
    <w:rsid w:val="00AB35A1"/>
    <w:rsid w:val="00AB35BB"/>
    <w:rsid w:val="00AB373C"/>
    <w:rsid w:val="00AB3A6F"/>
    <w:rsid w:val="00AB3D5C"/>
    <w:rsid w:val="00AB4061"/>
    <w:rsid w:val="00AB4595"/>
    <w:rsid w:val="00AB4671"/>
    <w:rsid w:val="00AB4E79"/>
    <w:rsid w:val="00AB4F7A"/>
    <w:rsid w:val="00AB60F9"/>
    <w:rsid w:val="00AB7FCC"/>
    <w:rsid w:val="00AC0278"/>
    <w:rsid w:val="00AC0447"/>
    <w:rsid w:val="00AC0BC6"/>
    <w:rsid w:val="00AC0D63"/>
    <w:rsid w:val="00AC0FA0"/>
    <w:rsid w:val="00AC1007"/>
    <w:rsid w:val="00AC1159"/>
    <w:rsid w:val="00AC1191"/>
    <w:rsid w:val="00AC12C5"/>
    <w:rsid w:val="00AC1343"/>
    <w:rsid w:val="00AC1A37"/>
    <w:rsid w:val="00AC2013"/>
    <w:rsid w:val="00AC213C"/>
    <w:rsid w:val="00AC3C3C"/>
    <w:rsid w:val="00AC3CA1"/>
    <w:rsid w:val="00AC4152"/>
    <w:rsid w:val="00AC43FB"/>
    <w:rsid w:val="00AC470E"/>
    <w:rsid w:val="00AC4E44"/>
    <w:rsid w:val="00AC4ECD"/>
    <w:rsid w:val="00AC5060"/>
    <w:rsid w:val="00AC552E"/>
    <w:rsid w:val="00AC5CC3"/>
    <w:rsid w:val="00AC6F42"/>
    <w:rsid w:val="00AC73DF"/>
    <w:rsid w:val="00AC7443"/>
    <w:rsid w:val="00AC79C6"/>
    <w:rsid w:val="00AC7CAA"/>
    <w:rsid w:val="00AC7FFE"/>
    <w:rsid w:val="00AD07E3"/>
    <w:rsid w:val="00AD0AE0"/>
    <w:rsid w:val="00AD0E5D"/>
    <w:rsid w:val="00AD163D"/>
    <w:rsid w:val="00AD1A31"/>
    <w:rsid w:val="00AD1E90"/>
    <w:rsid w:val="00AD2684"/>
    <w:rsid w:val="00AD2BB8"/>
    <w:rsid w:val="00AD2C8E"/>
    <w:rsid w:val="00AD2D23"/>
    <w:rsid w:val="00AD3030"/>
    <w:rsid w:val="00AD3278"/>
    <w:rsid w:val="00AD382F"/>
    <w:rsid w:val="00AD3933"/>
    <w:rsid w:val="00AD3CFD"/>
    <w:rsid w:val="00AD451E"/>
    <w:rsid w:val="00AD4BBC"/>
    <w:rsid w:val="00AD4F4B"/>
    <w:rsid w:val="00AD50A5"/>
    <w:rsid w:val="00AD53F8"/>
    <w:rsid w:val="00AD571B"/>
    <w:rsid w:val="00AD59AD"/>
    <w:rsid w:val="00AD5AAD"/>
    <w:rsid w:val="00AD5D8D"/>
    <w:rsid w:val="00AD6243"/>
    <w:rsid w:val="00AD7118"/>
    <w:rsid w:val="00AD7125"/>
    <w:rsid w:val="00AE0AEA"/>
    <w:rsid w:val="00AE1361"/>
    <w:rsid w:val="00AE191B"/>
    <w:rsid w:val="00AE19BE"/>
    <w:rsid w:val="00AE1B44"/>
    <w:rsid w:val="00AE1F95"/>
    <w:rsid w:val="00AE208F"/>
    <w:rsid w:val="00AE2231"/>
    <w:rsid w:val="00AE257E"/>
    <w:rsid w:val="00AE3322"/>
    <w:rsid w:val="00AE334E"/>
    <w:rsid w:val="00AE33BF"/>
    <w:rsid w:val="00AE41BC"/>
    <w:rsid w:val="00AE4318"/>
    <w:rsid w:val="00AE4599"/>
    <w:rsid w:val="00AE4E4E"/>
    <w:rsid w:val="00AE55B2"/>
    <w:rsid w:val="00AE56A8"/>
    <w:rsid w:val="00AE5B26"/>
    <w:rsid w:val="00AE5BF8"/>
    <w:rsid w:val="00AE5CDC"/>
    <w:rsid w:val="00AE5DDA"/>
    <w:rsid w:val="00AE60C2"/>
    <w:rsid w:val="00AE6362"/>
    <w:rsid w:val="00AE66C9"/>
    <w:rsid w:val="00AE6AA1"/>
    <w:rsid w:val="00AE6DD8"/>
    <w:rsid w:val="00AE71CD"/>
    <w:rsid w:val="00AE7CB9"/>
    <w:rsid w:val="00AF005D"/>
    <w:rsid w:val="00AF0715"/>
    <w:rsid w:val="00AF104C"/>
    <w:rsid w:val="00AF156B"/>
    <w:rsid w:val="00AF1DE9"/>
    <w:rsid w:val="00AF2380"/>
    <w:rsid w:val="00AF23E4"/>
    <w:rsid w:val="00AF2604"/>
    <w:rsid w:val="00AF26CA"/>
    <w:rsid w:val="00AF2B62"/>
    <w:rsid w:val="00AF3959"/>
    <w:rsid w:val="00AF395D"/>
    <w:rsid w:val="00AF417D"/>
    <w:rsid w:val="00AF489C"/>
    <w:rsid w:val="00AF4F74"/>
    <w:rsid w:val="00AF51D7"/>
    <w:rsid w:val="00AF69E9"/>
    <w:rsid w:val="00AF6A78"/>
    <w:rsid w:val="00AF6B2B"/>
    <w:rsid w:val="00AF724E"/>
    <w:rsid w:val="00B001EF"/>
    <w:rsid w:val="00B00708"/>
    <w:rsid w:val="00B007D0"/>
    <w:rsid w:val="00B020B6"/>
    <w:rsid w:val="00B023DB"/>
    <w:rsid w:val="00B02426"/>
    <w:rsid w:val="00B0247A"/>
    <w:rsid w:val="00B025CE"/>
    <w:rsid w:val="00B026DE"/>
    <w:rsid w:val="00B03070"/>
    <w:rsid w:val="00B03E25"/>
    <w:rsid w:val="00B0426A"/>
    <w:rsid w:val="00B049D4"/>
    <w:rsid w:val="00B05128"/>
    <w:rsid w:val="00B05742"/>
    <w:rsid w:val="00B05B5D"/>
    <w:rsid w:val="00B05C23"/>
    <w:rsid w:val="00B05CC3"/>
    <w:rsid w:val="00B070CB"/>
    <w:rsid w:val="00B073D2"/>
    <w:rsid w:val="00B07433"/>
    <w:rsid w:val="00B0745C"/>
    <w:rsid w:val="00B0757B"/>
    <w:rsid w:val="00B078DF"/>
    <w:rsid w:val="00B1015A"/>
    <w:rsid w:val="00B10C00"/>
    <w:rsid w:val="00B11E5F"/>
    <w:rsid w:val="00B12EAF"/>
    <w:rsid w:val="00B13BCA"/>
    <w:rsid w:val="00B13EFB"/>
    <w:rsid w:val="00B13F49"/>
    <w:rsid w:val="00B142A3"/>
    <w:rsid w:val="00B148BF"/>
    <w:rsid w:val="00B14EF5"/>
    <w:rsid w:val="00B150DC"/>
    <w:rsid w:val="00B15142"/>
    <w:rsid w:val="00B15289"/>
    <w:rsid w:val="00B1645A"/>
    <w:rsid w:val="00B16AC2"/>
    <w:rsid w:val="00B20FE1"/>
    <w:rsid w:val="00B214F2"/>
    <w:rsid w:val="00B2174B"/>
    <w:rsid w:val="00B217E9"/>
    <w:rsid w:val="00B218E7"/>
    <w:rsid w:val="00B22240"/>
    <w:rsid w:val="00B22386"/>
    <w:rsid w:val="00B23E6A"/>
    <w:rsid w:val="00B245CF"/>
    <w:rsid w:val="00B2496F"/>
    <w:rsid w:val="00B24D6B"/>
    <w:rsid w:val="00B256DC"/>
    <w:rsid w:val="00B26970"/>
    <w:rsid w:val="00B26DD4"/>
    <w:rsid w:val="00B270FD"/>
    <w:rsid w:val="00B27FB0"/>
    <w:rsid w:val="00B30AE2"/>
    <w:rsid w:val="00B30D92"/>
    <w:rsid w:val="00B30F74"/>
    <w:rsid w:val="00B31374"/>
    <w:rsid w:val="00B317DC"/>
    <w:rsid w:val="00B32571"/>
    <w:rsid w:val="00B3279E"/>
    <w:rsid w:val="00B329F5"/>
    <w:rsid w:val="00B32A2B"/>
    <w:rsid w:val="00B331D3"/>
    <w:rsid w:val="00B33DD7"/>
    <w:rsid w:val="00B33FD5"/>
    <w:rsid w:val="00B34261"/>
    <w:rsid w:val="00B342FC"/>
    <w:rsid w:val="00B347F3"/>
    <w:rsid w:val="00B34A2F"/>
    <w:rsid w:val="00B34E0E"/>
    <w:rsid w:val="00B34E5E"/>
    <w:rsid w:val="00B34F36"/>
    <w:rsid w:val="00B36026"/>
    <w:rsid w:val="00B360F5"/>
    <w:rsid w:val="00B366C6"/>
    <w:rsid w:val="00B36CDF"/>
    <w:rsid w:val="00B377FA"/>
    <w:rsid w:val="00B37ED0"/>
    <w:rsid w:val="00B37F79"/>
    <w:rsid w:val="00B40075"/>
    <w:rsid w:val="00B406F2"/>
    <w:rsid w:val="00B40874"/>
    <w:rsid w:val="00B40BAF"/>
    <w:rsid w:val="00B4132E"/>
    <w:rsid w:val="00B41524"/>
    <w:rsid w:val="00B41B20"/>
    <w:rsid w:val="00B41B76"/>
    <w:rsid w:val="00B4329F"/>
    <w:rsid w:val="00B43655"/>
    <w:rsid w:val="00B4373D"/>
    <w:rsid w:val="00B437B6"/>
    <w:rsid w:val="00B44021"/>
    <w:rsid w:val="00B446CB"/>
    <w:rsid w:val="00B454D6"/>
    <w:rsid w:val="00B455E0"/>
    <w:rsid w:val="00B4577F"/>
    <w:rsid w:val="00B45A0C"/>
    <w:rsid w:val="00B45BDD"/>
    <w:rsid w:val="00B45E9D"/>
    <w:rsid w:val="00B46360"/>
    <w:rsid w:val="00B46DEC"/>
    <w:rsid w:val="00B4709D"/>
    <w:rsid w:val="00B47A45"/>
    <w:rsid w:val="00B47ACA"/>
    <w:rsid w:val="00B47CDF"/>
    <w:rsid w:val="00B500B0"/>
    <w:rsid w:val="00B5092A"/>
    <w:rsid w:val="00B50B6C"/>
    <w:rsid w:val="00B50CFF"/>
    <w:rsid w:val="00B51208"/>
    <w:rsid w:val="00B518AD"/>
    <w:rsid w:val="00B51C79"/>
    <w:rsid w:val="00B53868"/>
    <w:rsid w:val="00B53F1D"/>
    <w:rsid w:val="00B54358"/>
    <w:rsid w:val="00B54E12"/>
    <w:rsid w:val="00B54E17"/>
    <w:rsid w:val="00B54E5E"/>
    <w:rsid w:val="00B558BF"/>
    <w:rsid w:val="00B55FF7"/>
    <w:rsid w:val="00B56029"/>
    <w:rsid w:val="00B561C8"/>
    <w:rsid w:val="00B5779D"/>
    <w:rsid w:val="00B577C2"/>
    <w:rsid w:val="00B60F0A"/>
    <w:rsid w:val="00B616F7"/>
    <w:rsid w:val="00B61C9A"/>
    <w:rsid w:val="00B61E22"/>
    <w:rsid w:val="00B6295C"/>
    <w:rsid w:val="00B62E7E"/>
    <w:rsid w:val="00B63457"/>
    <w:rsid w:val="00B63785"/>
    <w:rsid w:val="00B63BD5"/>
    <w:rsid w:val="00B644F9"/>
    <w:rsid w:val="00B64B43"/>
    <w:rsid w:val="00B64E01"/>
    <w:rsid w:val="00B6564E"/>
    <w:rsid w:val="00B6572C"/>
    <w:rsid w:val="00B65A7A"/>
    <w:rsid w:val="00B65F4C"/>
    <w:rsid w:val="00B65FE0"/>
    <w:rsid w:val="00B66CED"/>
    <w:rsid w:val="00B66EB7"/>
    <w:rsid w:val="00B66F27"/>
    <w:rsid w:val="00B67295"/>
    <w:rsid w:val="00B67394"/>
    <w:rsid w:val="00B678CA"/>
    <w:rsid w:val="00B67CCB"/>
    <w:rsid w:val="00B70063"/>
    <w:rsid w:val="00B70159"/>
    <w:rsid w:val="00B70AE0"/>
    <w:rsid w:val="00B70EE4"/>
    <w:rsid w:val="00B71269"/>
    <w:rsid w:val="00B712BA"/>
    <w:rsid w:val="00B726BB"/>
    <w:rsid w:val="00B728D7"/>
    <w:rsid w:val="00B72CE6"/>
    <w:rsid w:val="00B72EFA"/>
    <w:rsid w:val="00B73393"/>
    <w:rsid w:val="00B739F2"/>
    <w:rsid w:val="00B74E6C"/>
    <w:rsid w:val="00B74ED8"/>
    <w:rsid w:val="00B756D6"/>
    <w:rsid w:val="00B75C89"/>
    <w:rsid w:val="00B76042"/>
    <w:rsid w:val="00B7667F"/>
    <w:rsid w:val="00B76FDD"/>
    <w:rsid w:val="00B77124"/>
    <w:rsid w:val="00B773C2"/>
    <w:rsid w:val="00B77783"/>
    <w:rsid w:val="00B77E84"/>
    <w:rsid w:val="00B811AA"/>
    <w:rsid w:val="00B8151D"/>
    <w:rsid w:val="00B8227B"/>
    <w:rsid w:val="00B82644"/>
    <w:rsid w:val="00B82EBB"/>
    <w:rsid w:val="00B83F1D"/>
    <w:rsid w:val="00B841A1"/>
    <w:rsid w:val="00B84656"/>
    <w:rsid w:val="00B84680"/>
    <w:rsid w:val="00B84797"/>
    <w:rsid w:val="00B84B9A"/>
    <w:rsid w:val="00B85BEF"/>
    <w:rsid w:val="00B85F4F"/>
    <w:rsid w:val="00B86795"/>
    <w:rsid w:val="00B86F2E"/>
    <w:rsid w:val="00B87139"/>
    <w:rsid w:val="00B87492"/>
    <w:rsid w:val="00B878C1"/>
    <w:rsid w:val="00B87EB7"/>
    <w:rsid w:val="00B90028"/>
    <w:rsid w:val="00B90DE9"/>
    <w:rsid w:val="00B90EA1"/>
    <w:rsid w:val="00B91D19"/>
    <w:rsid w:val="00B91EFF"/>
    <w:rsid w:val="00B9273A"/>
    <w:rsid w:val="00B930C0"/>
    <w:rsid w:val="00B93A67"/>
    <w:rsid w:val="00B93B3B"/>
    <w:rsid w:val="00B9493D"/>
    <w:rsid w:val="00B958F1"/>
    <w:rsid w:val="00B95B3F"/>
    <w:rsid w:val="00B95DCD"/>
    <w:rsid w:val="00B95E94"/>
    <w:rsid w:val="00B965FF"/>
    <w:rsid w:val="00B9685B"/>
    <w:rsid w:val="00B96D7B"/>
    <w:rsid w:val="00B96EF0"/>
    <w:rsid w:val="00B96FAE"/>
    <w:rsid w:val="00B97445"/>
    <w:rsid w:val="00B97FCB"/>
    <w:rsid w:val="00BA039D"/>
    <w:rsid w:val="00BA06B9"/>
    <w:rsid w:val="00BA132E"/>
    <w:rsid w:val="00BA1B7C"/>
    <w:rsid w:val="00BA1EAB"/>
    <w:rsid w:val="00BA2172"/>
    <w:rsid w:val="00BA21E9"/>
    <w:rsid w:val="00BA2579"/>
    <w:rsid w:val="00BA257C"/>
    <w:rsid w:val="00BA270E"/>
    <w:rsid w:val="00BA2D63"/>
    <w:rsid w:val="00BA3916"/>
    <w:rsid w:val="00BA4046"/>
    <w:rsid w:val="00BA4256"/>
    <w:rsid w:val="00BA4730"/>
    <w:rsid w:val="00BA49AE"/>
    <w:rsid w:val="00BA4C31"/>
    <w:rsid w:val="00BA5004"/>
    <w:rsid w:val="00BA5EE4"/>
    <w:rsid w:val="00BA621B"/>
    <w:rsid w:val="00BA6238"/>
    <w:rsid w:val="00BA6269"/>
    <w:rsid w:val="00BA6791"/>
    <w:rsid w:val="00BA72CF"/>
    <w:rsid w:val="00BA797F"/>
    <w:rsid w:val="00BA7F0C"/>
    <w:rsid w:val="00BB00B2"/>
    <w:rsid w:val="00BB0354"/>
    <w:rsid w:val="00BB08EC"/>
    <w:rsid w:val="00BB1603"/>
    <w:rsid w:val="00BB1CFD"/>
    <w:rsid w:val="00BB2116"/>
    <w:rsid w:val="00BB23E1"/>
    <w:rsid w:val="00BB2794"/>
    <w:rsid w:val="00BB3295"/>
    <w:rsid w:val="00BB42A8"/>
    <w:rsid w:val="00BB42EA"/>
    <w:rsid w:val="00BB4777"/>
    <w:rsid w:val="00BB49FD"/>
    <w:rsid w:val="00BB51EE"/>
    <w:rsid w:val="00BB54D4"/>
    <w:rsid w:val="00BB5A24"/>
    <w:rsid w:val="00BB609E"/>
    <w:rsid w:val="00BB617E"/>
    <w:rsid w:val="00BB6A99"/>
    <w:rsid w:val="00BB6D7D"/>
    <w:rsid w:val="00BB6E52"/>
    <w:rsid w:val="00BB7323"/>
    <w:rsid w:val="00BB7419"/>
    <w:rsid w:val="00BB744B"/>
    <w:rsid w:val="00BB7784"/>
    <w:rsid w:val="00BB7E20"/>
    <w:rsid w:val="00BC03D7"/>
    <w:rsid w:val="00BC05FC"/>
    <w:rsid w:val="00BC0DA7"/>
    <w:rsid w:val="00BC236F"/>
    <w:rsid w:val="00BC3274"/>
    <w:rsid w:val="00BC34F4"/>
    <w:rsid w:val="00BC35C9"/>
    <w:rsid w:val="00BC3624"/>
    <w:rsid w:val="00BC3EB4"/>
    <w:rsid w:val="00BC3ED0"/>
    <w:rsid w:val="00BC42CE"/>
    <w:rsid w:val="00BC5C96"/>
    <w:rsid w:val="00BC5CDD"/>
    <w:rsid w:val="00BC5CEC"/>
    <w:rsid w:val="00BC6489"/>
    <w:rsid w:val="00BC6D1B"/>
    <w:rsid w:val="00BC7855"/>
    <w:rsid w:val="00BC7CDE"/>
    <w:rsid w:val="00BC7EEA"/>
    <w:rsid w:val="00BD0207"/>
    <w:rsid w:val="00BD0FE0"/>
    <w:rsid w:val="00BD1342"/>
    <w:rsid w:val="00BD19E0"/>
    <w:rsid w:val="00BD2A30"/>
    <w:rsid w:val="00BD2C85"/>
    <w:rsid w:val="00BD45EF"/>
    <w:rsid w:val="00BD46F2"/>
    <w:rsid w:val="00BD4773"/>
    <w:rsid w:val="00BD4C6A"/>
    <w:rsid w:val="00BD524F"/>
    <w:rsid w:val="00BD549D"/>
    <w:rsid w:val="00BD57D5"/>
    <w:rsid w:val="00BD5BEF"/>
    <w:rsid w:val="00BD655D"/>
    <w:rsid w:val="00BD721B"/>
    <w:rsid w:val="00BE05E5"/>
    <w:rsid w:val="00BE0779"/>
    <w:rsid w:val="00BE13BE"/>
    <w:rsid w:val="00BE1CF5"/>
    <w:rsid w:val="00BE1CF9"/>
    <w:rsid w:val="00BE1DDE"/>
    <w:rsid w:val="00BE1E21"/>
    <w:rsid w:val="00BE2038"/>
    <w:rsid w:val="00BE2BC0"/>
    <w:rsid w:val="00BE2F25"/>
    <w:rsid w:val="00BE4350"/>
    <w:rsid w:val="00BE55B6"/>
    <w:rsid w:val="00BE6A5F"/>
    <w:rsid w:val="00BE6CC3"/>
    <w:rsid w:val="00BE6EA8"/>
    <w:rsid w:val="00BE7BA3"/>
    <w:rsid w:val="00BF073D"/>
    <w:rsid w:val="00BF074D"/>
    <w:rsid w:val="00BF0C5D"/>
    <w:rsid w:val="00BF0FF5"/>
    <w:rsid w:val="00BF1B01"/>
    <w:rsid w:val="00BF275B"/>
    <w:rsid w:val="00BF2F1F"/>
    <w:rsid w:val="00BF35BE"/>
    <w:rsid w:val="00BF391B"/>
    <w:rsid w:val="00BF40B7"/>
    <w:rsid w:val="00BF4BB2"/>
    <w:rsid w:val="00BF4EB1"/>
    <w:rsid w:val="00BF50BC"/>
    <w:rsid w:val="00BF5C03"/>
    <w:rsid w:val="00BF5F04"/>
    <w:rsid w:val="00BF61C4"/>
    <w:rsid w:val="00BF621F"/>
    <w:rsid w:val="00BF65C1"/>
    <w:rsid w:val="00BF7B8D"/>
    <w:rsid w:val="00BF7E47"/>
    <w:rsid w:val="00C0007B"/>
    <w:rsid w:val="00C00122"/>
    <w:rsid w:val="00C00336"/>
    <w:rsid w:val="00C008A8"/>
    <w:rsid w:val="00C00B90"/>
    <w:rsid w:val="00C00C39"/>
    <w:rsid w:val="00C00F7B"/>
    <w:rsid w:val="00C0136A"/>
    <w:rsid w:val="00C0139A"/>
    <w:rsid w:val="00C01805"/>
    <w:rsid w:val="00C035DB"/>
    <w:rsid w:val="00C04345"/>
    <w:rsid w:val="00C04C18"/>
    <w:rsid w:val="00C04CEE"/>
    <w:rsid w:val="00C0534C"/>
    <w:rsid w:val="00C057E7"/>
    <w:rsid w:val="00C05BFD"/>
    <w:rsid w:val="00C061F0"/>
    <w:rsid w:val="00C062E3"/>
    <w:rsid w:val="00C067CF"/>
    <w:rsid w:val="00C06F07"/>
    <w:rsid w:val="00C0704D"/>
    <w:rsid w:val="00C07186"/>
    <w:rsid w:val="00C07366"/>
    <w:rsid w:val="00C074F8"/>
    <w:rsid w:val="00C07A4C"/>
    <w:rsid w:val="00C07D78"/>
    <w:rsid w:val="00C07E7F"/>
    <w:rsid w:val="00C103AC"/>
    <w:rsid w:val="00C107EC"/>
    <w:rsid w:val="00C11D0F"/>
    <w:rsid w:val="00C124B5"/>
    <w:rsid w:val="00C1282D"/>
    <w:rsid w:val="00C1296F"/>
    <w:rsid w:val="00C13120"/>
    <w:rsid w:val="00C13972"/>
    <w:rsid w:val="00C1488E"/>
    <w:rsid w:val="00C14E51"/>
    <w:rsid w:val="00C1514D"/>
    <w:rsid w:val="00C151ED"/>
    <w:rsid w:val="00C1527E"/>
    <w:rsid w:val="00C164D2"/>
    <w:rsid w:val="00C16B14"/>
    <w:rsid w:val="00C16BB1"/>
    <w:rsid w:val="00C173FC"/>
    <w:rsid w:val="00C1764A"/>
    <w:rsid w:val="00C17C00"/>
    <w:rsid w:val="00C17DF6"/>
    <w:rsid w:val="00C2010F"/>
    <w:rsid w:val="00C20122"/>
    <w:rsid w:val="00C205B3"/>
    <w:rsid w:val="00C20A99"/>
    <w:rsid w:val="00C2120E"/>
    <w:rsid w:val="00C217D0"/>
    <w:rsid w:val="00C21AA8"/>
    <w:rsid w:val="00C21AEE"/>
    <w:rsid w:val="00C23878"/>
    <w:rsid w:val="00C23BC8"/>
    <w:rsid w:val="00C249CC"/>
    <w:rsid w:val="00C24F26"/>
    <w:rsid w:val="00C25149"/>
    <w:rsid w:val="00C252E3"/>
    <w:rsid w:val="00C25BEA"/>
    <w:rsid w:val="00C25C56"/>
    <w:rsid w:val="00C25F20"/>
    <w:rsid w:val="00C261CC"/>
    <w:rsid w:val="00C26603"/>
    <w:rsid w:val="00C26A5C"/>
    <w:rsid w:val="00C26CCD"/>
    <w:rsid w:val="00C27140"/>
    <w:rsid w:val="00C271AE"/>
    <w:rsid w:val="00C27410"/>
    <w:rsid w:val="00C31502"/>
    <w:rsid w:val="00C31DEE"/>
    <w:rsid w:val="00C330DD"/>
    <w:rsid w:val="00C33578"/>
    <w:rsid w:val="00C33C44"/>
    <w:rsid w:val="00C33E73"/>
    <w:rsid w:val="00C340EB"/>
    <w:rsid w:val="00C344AD"/>
    <w:rsid w:val="00C34519"/>
    <w:rsid w:val="00C34C2A"/>
    <w:rsid w:val="00C3557F"/>
    <w:rsid w:val="00C35704"/>
    <w:rsid w:val="00C3573A"/>
    <w:rsid w:val="00C35D95"/>
    <w:rsid w:val="00C35EBD"/>
    <w:rsid w:val="00C36828"/>
    <w:rsid w:val="00C377BD"/>
    <w:rsid w:val="00C402EA"/>
    <w:rsid w:val="00C406CB"/>
    <w:rsid w:val="00C41826"/>
    <w:rsid w:val="00C41974"/>
    <w:rsid w:val="00C426E6"/>
    <w:rsid w:val="00C433EA"/>
    <w:rsid w:val="00C4418A"/>
    <w:rsid w:val="00C44552"/>
    <w:rsid w:val="00C44B56"/>
    <w:rsid w:val="00C45B8D"/>
    <w:rsid w:val="00C46332"/>
    <w:rsid w:val="00C46476"/>
    <w:rsid w:val="00C46B7E"/>
    <w:rsid w:val="00C4735B"/>
    <w:rsid w:val="00C4797A"/>
    <w:rsid w:val="00C47A91"/>
    <w:rsid w:val="00C47F53"/>
    <w:rsid w:val="00C50168"/>
    <w:rsid w:val="00C5067E"/>
    <w:rsid w:val="00C5095F"/>
    <w:rsid w:val="00C50CAE"/>
    <w:rsid w:val="00C51489"/>
    <w:rsid w:val="00C517B0"/>
    <w:rsid w:val="00C5185E"/>
    <w:rsid w:val="00C51992"/>
    <w:rsid w:val="00C51DA8"/>
    <w:rsid w:val="00C524C6"/>
    <w:rsid w:val="00C5356D"/>
    <w:rsid w:val="00C536B7"/>
    <w:rsid w:val="00C53D8C"/>
    <w:rsid w:val="00C5455F"/>
    <w:rsid w:val="00C54D19"/>
    <w:rsid w:val="00C550FE"/>
    <w:rsid w:val="00C55632"/>
    <w:rsid w:val="00C558C0"/>
    <w:rsid w:val="00C56276"/>
    <w:rsid w:val="00C60082"/>
    <w:rsid w:val="00C60659"/>
    <w:rsid w:val="00C616C2"/>
    <w:rsid w:val="00C61A63"/>
    <w:rsid w:val="00C626FF"/>
    <w:rsid w:val="00C630C0"/>
    <w:rsid w:val="00C6339F"/>
    <w:rsid w:val="00C641E2"/>
    <w:rsid w:val="00C64A23"/>
    <w:rsid w:val="00C64B28"/>
    <w:rsid w:val="00C64F41"/>
    <w:rsid w:val="00C6571B"/>
    <w:rsid w:val="00C658D6"/>
    <w:rsid w:val="00C65960"/>
    <w:rsid w:val="00C70515"/>
    <w:rsid w:val="00C7074B"/>
    <w:rsid w:val="00C70B2A"/>
    <w:rsid w:val="00C70E5B"/>
    <w:rsid w:val="00C71139"/>
    <w:rsid w:val="00C71303"/>
    <w:rsid w:val="00C717A8"/>
    <w:rsid w:val="00C71972"/>
    <w:rsid w:val="00C71D72"/>
    <w:rsid w:val="00C71D8D"/>
    <w:rsid w:val="00C7267C"/>
    <w:rsid w:val="00C72C8A"/>
    <w:rsid w:val="00C7303C"/>
    <w:rsid w:val="00C7323A"/>
    <w:rsid w:val="00C745DF"/>
    <w:rsid w:val="00C74CC0"/>
    <w:rsid w:val="00C75191"/>
    <w:rsid w:val="00C75334"/>
    <w:rsid w:val="00C754CE"/>
    <w:rsid w:val="00C758DE"/>
    <w:rsid w:val="00C76535"/>
    <w:rsid w:val="00C7685B"/>
    <w:rsid w:val="00C77CDA"/>
    <w:rsid w:val="00C77F52"/>
    <w:rsid w:val="00C80033"/>
    <w:rsid w:val="00C804AE"/>
    <w:rsid w:val="00C8102A"/>
    <w:rsid w:val="00C8163F"/>
    <w:rsid w:val="00C81794"/>
    <w:rsid w:val="00C81D30"/>
    <w:rsid w:val="00C821AC"/>
    <w:rsid w:val="00C8424F"/>
    <w:rsid w:val="00C846E1"/>
    <w:rsid w:val="00C84724"/>
    <w:rsid w:val="00C84A07"/>
    <w:rsid w:val="00C84E0F"/>
    <w:rsid w:val="00C85614"/>
    <w:rsid w:val="00C85E6B"/>
    <w:rsid w:val="00C85F5A"/>
    <w:rsid w:val="00C866B2"/>
    <w:rsid w:val="00C86A18"/>
    <w:rsid w:val="00C87069"/>
    <w:rsid w:val="00C878E8"/>
    <w:rsid w:val="00C87B19"/>
    <w:rsid w:val="00C87FD7"/>
    <w:rsid w:val="00C9030A"/>
    <w:rsid w:val="00C9142A"/>
    <w:rsid w:val="00C9164A"/>
    <w:rsid w:val="00C917C6"/>
    <w:rsid w:val="00C91BB0"/>
    <w:rsid w:val="00C9245E"/>
    <w:rsid w:val="00C92493"/>
    <w:rsid w:val="00C92630"/>
    <w:rsid w:val="00C93A40"/>
    <w:rsid w:val="00C93B69"/>
    <w:rsid w:val="00C93DD5"/>
    <w:rsid w:val="00C93DFD"/>
    <w:rsid w:val="00C94056"/>
    <w:rsid w:val="00C94FCC"/>
    <w:rsid w:val="00C9518C"/>
    <w:rsid w:val="00C95891"/>
    <w:rsid w:val="00C95E82"/>
    <w:rsid w:val="00C96035"/>
    <w:rsid w:val="00C96399"/>
    <w:rsid w:val="00C970B8"/>
    <w:rsid w:val="00CA04B8"/>
    <w:rsid w:val="00CA08AE"/>
    <w:rsid w:val="00CA0AC7"/>
    <w:rsid w:val="00CA0C77"/>
    <w:rsid w:val="00CA0CB7"/>
    <w:rsid w:val="00CA0EEB"/>
    <w:rsid w:val="00CA1CE8"/>
    <w:rsid w:val="00CA2752"/>
    <w:rsid w:val="00CA3697"/>
    <w:rsid w:val="00CA40B2"/>
    <w:rsid w:val="00CA4947"/>
    <w:rsid w:val="00CA4B65"/>
    <w:rsid w:val="00CA512C"/>
    <w:rsid w:val="00CA524E"/>
    <w:rsid w:val="00CA5C24"/>
    <w:rsid w:val="00CA616F"/>
    <w:rsid w:val="00CA66DC"/>
    <w:rsid w:val="00CA676F"/>
    <w:rsid w:val="00CA7540"/>
    <w:rsid w:val="00CB01FF"/>
    <w:rsid w:val="00CB0603"/>
    <w:rsid w:val="00CB0B5C"/>
    <w:rsid w:val="00CB101A"/>
    <w:rsid w:val="00CB108B"/>
    <w:rsid w:val="00CB11EC"/>
    <w:rsid w:val="00CB12DC"/>
    <w:rsid w:val="00CB1409"/>
    <w:rsid w:val="00CB2540"/>
    <w:rsid w:val="00CB2955"/>
    <w:rsid w:val="00CB2B54"/>
    <w:rsid w:val="00CB2B8F"/>
    <w:rsid w:val="00CB3537"/>
    <w:rsid w:val="00CB3BF4"/>
    <w:rsid w:val="00CB3BFF"/>
    <w:rsid w:val="00CB4105"/>
    <w:rsid w:val="00CB46AD"/>
    <w:rsid w:val="00CB47AE"/>
    <w:rsid w:val="00CB4FBE"/>
    <w:rsid w:val="00CB62D8"/>
    <w:rsid w:val="00CB6324"/>
    <w:rsid w:val="00CB65F2"/>
    <w:rsid w:val="00CB66C6"/>
    <w:rsid w:val="00CB6B58"/>
    <w:rsid w:val="00CB718D"/>
    <w:rsid w:val="00CB79A0"/>
    <w:rsid w:val="00CB7EFA"/>
    <w:rsid w:val="00CC0031"/>
    <w:rsid w:val="00CC0099"/>
    <w:rsid w:val="00CC048E"/>
    <w:rsid w:val="00CC12A4"/>
    <w:rsid w:val="00CC139E"/>
    <w:rsid w:val="00CC1C67"/>
    <w:rsid w:val="00CC2C24"/>
    <w:rsid w:val="00CC310C"/>
    <w:rsid w:val="00CC366F"/>
    <w:rsid w:val="00CC36C4"/>
    <w:rsid w:val="00CC3BC1"/>
    <w:rsid w:val="00CC46D8"/>
    <w:rsid w:val="00CC4BF1"/>
    <w:rsid w:val="00CC4E63"/>
    <w:rsid w:val="00CC4EA9"/>
    <w:rsid w:val="00CC546A"/>
    <w:rsid w:val="00CC54FE"/>
    <w:rsid w:val="00CC5F6C"/>
    <w:rsid w:val="00CC61DF"/>
    <w:rsid w:val="00CC6995"/>
    <w:rsid w:val="00CC6CAF"/>
    <w:rsid w:val="00CC6D7F"/>
    <w:rsid w:val="00CC772F"/>
    <w:rsid w:val="00CC7E26"/>
    <w:rsid w:val="00CD083C"/>
    <w:rsid w:val="00CD0D8A"/>
    <w:rsid w:val="00CD1382"/>
    <w:rsid w:val="00CD1540"/>
    <w:rsid w:val="00CD17E2"/>
    <w:rsid w:val="00CD1828"/>
    <w:rsid w:val="00CD2976"/>
    <w:rsid w:val="00CD2B1C"/>
    <w:rsid w:val="00CD3252"/>
    <w:rsid w:val="00CD3278"/>
    <w:rsid w:val="00CD3558"/>
    <w:rsid w:val="00CD3D79"/>
    <w:rsid w:val="00CD4085"/>
    <w:rsid w:val="00CD4635"/>
    <w:rsid w:val="00CD4648"/>
    <w:rsid w:val="00CD4AB9"/>
    <w:rsid w:val="00CD50BE"/>
    <w:rsid w:val="00CD558E"/>
    <w:rsid w:val="00CD59C5"/>
    <w:rsid w:val="00CD5DDB"/>
    <w:rsid w:val="00CD6134"/>
    <w:rsid w:val="00CD615B"/>
    <w:rsid w:val="00CD61A8"/>
    <w:rsid w:val="00CD66DB"/>
    <w:rsid w:val="00CD69DC"/>
    <w:rsid w:val="00CD6F8A"/>
    <w:rsid w:val="00CD7B1A"/>
    <w:rsid w:val="00CE02BD"/>
    <w:rsid w:val="00CE07C2"/>
    <w:rsid w:val="00CE0B4A"/>
    <w:rsid w:val="00CE1814"/>
    <w:rsid w:val="00CE1ED1"/>
    <w:rsid w:val="00CE2052"/>
    <w:rsid w:val="00CE215F"/>
    <w:rsid w:val="00CE25F1"/>
    <w:rsid w:val="00CE2EAA"/>
    <w:rsid w:val="00CE3363"/>
    <w:rsid w:val="00CE3ABC"/>
    <w:rsid w:val="00CE3B59"/>
    <w:rsid w:val="00CE3CB5"/>
    <w:rsid w:val="00CE3D18"/>
    <w:rsid w:val="00CE3D61"/>
    <w:rsid w:val="00CE4116"/>
    <w:rsid w:val="00CE43BF"/>
    <w:rsid w:val="00CE45A7"/>
    <w:rsid w:val="00CE4A53"/>
    <w:rsid w:val="00CE4C19"/>
    <w:rsid w:val="00CE4C9D"/>
    <w:rsid w:val="00CE5824"/>
    <w:rsid w:val="00CE6123"/>
    <w:rsid w:val="00CE6177"/>
    <w:rsid w:val="00CE61EC"/>
    <w:rsid w:val="00CE65F0"/>
    <w:rsid w:val="00CE68BD"/>
    <w:rsid w:val="00CE6B17"/>
    <w:rsid w:val="00CE75D7"/>
    <w:rsid w:val="00CE7EB3"/>
    <w:rsid w:val="00CF0109"/>
    <w:rsid w:val="00CF01D9"/>
    <w:rsid w:val="00CF0B70"/>
    <w:rsid w:val="00CF10B8"/>
    <w:rsid w:val="00CF1553"/>
    <w:rsid w:val="00CF17E6"/>
    <w:rsid w:val="00CF20E2"/>
    <w:rsid w:val="00CF272A"/>
    <w:rsid w:val="00CF2D4C"/>
    <w:rsid w:val="00CF2EC8"/>
    <w:rsid w:val="00CF312D"/>
    <w:rsid w:val="00CF3251"/>
    <w:rsid w:val="00CF3388"/>
    <w:rsid w:val="00CF4191"/>
    <w:rsid w:val="00CF4529"/>
    <w:rsid w:val="00CF4947"/>
    <w:rsid w:val="00CF4FBB"/>
    <w:rsid w:val="00CF50E8"/>
    <w:rsid w:val="00CF5F42"/>
    <w:rsid w:val="00CF6AFE"/>
    <w:rsid w:val="00CF6C1B"/>
    <w:rsid w:val="00CF6EDD"/>
    <w:rsid w:val="00CF74C2"/>
    <w:rsid w:val="00CF7E43"/>
    <w:rsid w:val="00D0026E"/>
    <w:rsid w:val="00D003F7"/>
    <w:rsid w:val="00D00912"/>
    <w:rsid w:val="00D00E26"/>
    <w:rsid w:val="00D02028"/>
    <w:rsid w:val="00D02176"/>
    <w:rsid w:val="00D03260"/>
    <w:rsid w:val="00D03D43"/>
    <w:rsid w:val="00D03D83"/>
    <w:rsid w:val="00D04717"/>
    <w:rsid w:val="00D04A86"/>
    <w:rsid w:val="00D05019"/>
    <w:rsid w:val="00D0533F"/>
    <w:rsid w:val="00D0543B"/>
    <w:rsid w:val="00D05DF1"/>
    <w:rsid w:val="00D06161"/>
    <w:rsid w:val="00D0645D"/>
    <w:rsid w:val="00D064D1"/>
    <w:rsid w:val="00D0710C"/>
    <w:rsid w:val="00D074A2"/>
    <w:rsid w:val="00D07892"/>
    <w:rsid w:val="00D07AB9"/>
    <w:rsid w:val="00D10075"/>
    <w:rsid w:val="00D10137"/>
    <w:rsid w:val="00D104C3"/>
    <w:rsid w:val="00D1105F"/>
    <w:rsid w:val="00D110BE"/>
    <w:rsid w:val="00D11D4A"/>
    <w:rsid w:val="00D12F59"/>
    <w:rsid w:val="00D15173"/>
    <w:rsid w:val="00D15AD3"/>
    <w:rsid w:val="00D15B0C"/>
    <w:rsid w:val="00D16B2B"/>
    <w:rsid w:val="00D179C0"/>
    <w:rsid w:val="00D17C37"/>
    <w:rsid w:val="00D17F4B"/>
    <w:rsid w:val="00D20319"/>
    <w:rsid w:val="00D206FD"/>
    <w:rsid w:val="00D20AF9"/>
    <w:rsid w:val="00D20D7D"/>
    <w:rsid w:val="00D218C6"/>
    <w:rsid w:val="00D2220C"/>
    <w:rsid w:val="00D225AB"/>
    <w:rsid w:val="00D22600"/>
    <w:rsid w:val="00D22DD8"/>
    <w:rsid w:val="00D23A6C"/>
    <w:rsid w:val="00D23AB4"/>
    <w:rsid w:val="00D23F97"/>
    <w:rsid w:val="00D2468D"/>
    <w:rsid w:val="00D24C27"/>
    <w:rsid w:val="00D24C59"/>
    <w:rsid w:val="00D257A6"/>
    <w:rsid w:val="00D257CE"/>
    <w:rsid w:val="00D25DA4"/>
    <w:rsid w:val="00D26097"/>
    <w:rsid w:val="00D26188"/>
    <w:rsid w:val="00D2642F"/>
    <w:rsid w:val="00D264FE"/>
    <w:rsid w:val="00D26ACD"/>
    <w:rsid w:val="00D27339"/>
    <w:rsid w:val="00D27657"/>
    <w:rsid w:val="00D27C86"/>
    <w:rsid w:val="00D30103"/>
    <w:rsid w:val="00D30797"/>
    <w:rsid w:val="00D307EC"/>
    <w:rsid w:val="00D31175"/>
    <w:rsid w:val="00D311A3"/>
    <w:rsid w:val="00D312BC"/>
    <w:rsid w:val="00D31BCD"/>
    <w:rsid w:val="00D32FA8"/>
    <w:rsid w:val="00D3344E"/>
    <w:rsid w:val="00D3369D"/>
    <w:rsid w:val="00D33A75"/>
    <w:rsid w:val="00D34EA6"/>
    <w:rsid w:val="00D356C9"/>
    <w:rsid w:val="00D3623F"/>
    <w:rsid w:val="00D4020C"/>
    <w:rsid w:val="00D4122B"/>
    <w:rsid w:val="00D41D35"/>
    <w:rsid w:val="00D42723"/>
    <w:rsid w:val="00D42798"/>
    <w:rsid w:val="00D42AAB"/>
    <w:rsid w:val="00D42E02"/>
    <w:rsid w:val="00D435A4"/>
    <w:rsid w:val="00D43D31"/>
    <w:rsid w:val="00D443BC"/>
    <w:rsid w:val="00D44B6A"/>
    <w:rsid w:val="00D45523"/>
    <w:rsid w:val="00D455A0"/>
    <w:rsid w:val="00D456C3"/>
    <w:rsid w:val="00D45BA2"/>
    <w:rsid w:val="00D45E06"/>
    <w:rsid w:val="00D45FB2"/>
    <w:rsid w:val="00D46957"/>
    <w:rsid w:val="00D47847"/>
    <w:rsid w:val="00D47B8D"/>
    <w:rsid w:val="00D500ED"/>
    <w:rsid w:val="00D508A3"/>
    <w:rsid w:val="00D5097E"/>
    <w:rsid w:val="00D50A46"/>
    <w:rsid w:val="00D51281"/>
    <w:rsid w:val="00D518EB"/>
    <w:rsid w:val="00D5394E"/>
    <w:rsid w:val="00D539BE"/>
    <w:rsid w:val="00D539FC"/>
    <w:rsid w:val="00D54140"/>
    <w:rsid w:val="00D546B4"/>
    <w:rsid w:val="00D550C4"/>
    <w:rsid w:val="00D55A8B"/>
    <w:rsid w:val="00D56695"/>
    <w:rsid w:val="00D56750"/>
    <w:rsid w:val="00D56CA0"/>
    <w:rsid w:val="00D56DF7"/>
    <w:rsid w:val="00D57693"/>
    <w:rsid w:val="00D601D7"/>
    <w:rsid w:val="00D602F6"/>
    <w:rsid w:val="00D60BCB"/>
    <w:rsid w:val="00D61014"/>
    <w:rsid w:val="00D6172C"/>
    <w:rsid w:val="00D61DC4"/>
    <w:rsid w:val="00D6270B"/>
    <w:rsid w:val="00D62881"/>
    <w:rsid w:val="00D6290A"/>
    <w:rsid w:val="00D62F38"/>
    <w:rsid w:val="00D66634"/>
    <w:rsid w:val="00D66AC4"/>
    <w:rsid w:val="00D66FE2"/>
    <w:rsid w:val="00D6723D"/>
    <w:rsid w:val="00D67BEB"/>
    <w:rsid w:val="00D67C7A"/>
    <w:rsid w:val="00D67FDF"/>
    <w:rsid w:val="00D7074B"/>
    <w:rsid w:val="00D711E9"/>
    <w:rsid w:val="00D7122F"/>
    <w:rsid w:val="00D715DC"/>
    <w:rsid w:val="00D71867"/>
    <w:rsid w:val="00D7263C"/>
    <w:rsid w:val="00D72C06"/>
    <w:rsid w:val="00D72D54"/>
    <w:rsid w:val="00D72E43"/>
    <w:rsid w:val="00D737DC"/>
    <w:rsid w:val="00D73A1C"/>
    <w:rsid w:val="00D73CFD"/>
    <w:rsid w:val="00D7432D"/>
    <w:rsid w:val="00D74767"/>
    <w:rsid w:val="00D74D9D"/>
    <w:rsid w:val="00D7531E"/>
    <w:rsid w:val="00D75EE5"/>
    <w:rsid w:val="00D762C6"/>
    <w:rsid w:val="00D766C4"/>
    <w:rsid w:val="00D76B2D"/>
    <w:rsid w:val="00D76CD0"/>
    <w:rsid w:val="00D76E34"/>
    <w:rsid w:val="00D772AD"/>
    <w:rsid w:val="00D7745E"/>
    <w:rsid w:val="00D77656"/>
    <w:rsid w:val="00D7794B"/>
    <w:rsid w:val="00D80AD9"/>
    <w:rsid w:val="00D80D7E"/>
    <w:rsid w:val="00D80F28"/>
    <w:rsid w:val="00D813E5"/>
    <w:rsid w:val="00D8154C"/>
    <w:rsid w:val="00D818A9"/>
    <w:rsid w:val="00D81E2B"/>
    <w:rsid w:val="00D81F6A"/>
    <w:rsid w:val="00D83C47"/>
    <w:rsid w:val="00D83CF2"/>
    <w:rsid w:val="00D83FC6"/>
    <w:rsid w:val="00D8556C"/>
    <w:rsid w:val="00D85DDD"/>
    <w:rsid w:val="00D8606F"/>
    <w:rsid w:val="00D860EC"/>
    <w:rsid w:val="00D8652B"/>
    <w:rsid w:val="00D8669B"/>
    <w:rsid w:val="00D87070"/>
    <w:rsid w:val="00D872C4"/>
    <w:rsid w:val="00D873E3"/>
    <w:rsid w:val="00D8777B"/>
    <w:rsid w:val="00D87FFC"/>
    <w:rsid w:val="00D911B8"/>
    <w:rsid w:val="00D911EE"/>
    <w:rsid w:val="00D91C12"/>
    <w:rsid w:val="00D92547"/>
    <w:rsid w:val="00D927E9"/>
    <w:rsid w:val="00D9289C"/>
    <w:rsid w:val="00D928FB"/>
    <w:rsid w:val="00D92FD7"/>
    <w:rsid w:val="00D93527"/>
    <w:rsid w:val="00D93A19"/>
    <w:rsid w:val="00D93A45"/>
    <w:rsid w:val="00D93AF3"/>
    <w:rsid w:val="00D93B6C"/>
    <w:rsid w:val="00D93D46"/>
    <w:rsid w:val="00D93DCE"/>
    <w:rsid w:val="00D94B78"/>
    <w:rsid w:val="00D94DCB"/>
    <w:rsid w:val="00D952CB"/>
    <w:rsid w:val="00D9575B"/>
    <w:rsid w:val="00D95FF1"/>
    <w:rsid w:val="00D96041"/>
    <w:rsid w:val="00D9652D"/>
    <w:rsid w:val="00D967AE"/>
    <w:rsid w:val="00D96847"/>
    <w:rsid w:val="00D973C1"/>
    <w:rsid w:val="00D97520"/>
    <w:rsid w:val="00DA04F2"/>
    <w:rsid w:val="00DA0EA1"/>
    <w:rsid w:val="00DA1680"/>
    <w:rsid w:val="00DA1BF0"/>
    <w:rsid w:val="00DA1C6A"/>
    <w:rsid w:val="00DA1E3A"/>
    <w:rsid w:val="00DA1F37"/>
    <w:rsid w:val="00DA2BE9"/>
    <w:rsid w:val="00DA475F"/>
    <w:rsid w:val="00DA4A63"/>
    <w:rsid w:val="00DA5742"/>
    <w:rsid w:val="00DA5CA3"/>
    <w:rsid w:val="00DA60BC"/>
    <w:rsid w:val="00DA66A1"/>
    <w:rsid w:val="00DA6B9E"/>
    <w:rsid w:val="00DA766F"/>
    <w:rsid w:val="00DA7C0F"/>
    <w:rsid w:val="00DB0773"/>
    <w:rsid w:val="00DB0C41"/>
    <w:rsid w:val="00DB113F"/>
    <w:rsid w:val="00DB1AC9"/>
    <w:rsid w:val="00DB2430"/>
    <w:rsid w:val="00DB2CD2"/>
    <w:rsid w:val="00DB2D39"/>
    <w:rsid w:val="00DB3D4D"/>
    <w:rsid w:val="00DB4381"/>
    <w:rsid w:val="00DB470B"/>
    <w:rsid w:val="00DB4788"/>
    <w:rsid w:val="00DB4B44"/>
    <w:rsid w:val="00DB4DBD"/>
    <w:rsid w:val="00DB52CC"/>
    <w:rsid w:val="00DB5F8E"/>
    <w:rsid w:val="00DB61AB"/>
    <w:rsid w:val="00DB6BF1"/>
    <w:rsid w:val="00DB6D58"/>
    <w:rsid w:val="00DB754D"/>
    <w:rsid w:val="00DB7751"/>
    <w:rsid w:val="00DB7A15"/>
    <w:rsid w:val="00DB7D3D"/>
    <w:rsid w:val="00DC0078"/>
    <w:rsid w:val="00DC00DA"/>
    <w:rsid w:val="00DC0178"/>
    <w:rsid w:val="00DC0179"/>
    <w:rsid w:val="00DC0AC3"/>
    <w:rsid w:val="00DC0B2F"/>
    <w:rsid w:val="00DC0CD2"/>
    <w:rsid w:val="00DC11C6"/>
    <w:rsid w:val="00DC1350"/>
    <w:rsid w:val="00DC18D9"/>
    <w:rsid w:val="00DC22DC"/>
    <w:rsid w:val="00DC23D7"/>
    <w:rsid w:val="00DC257D"/>
    <w:rsid w:val="00DC267E"/>
    <w:rsid w:val="00DC3396"/>
    <w:rsid w:val="00DC33E4"/>
    <w:rsid w:val="00DC3573"/>
    <w:rsid w:val="00DC3643"/>
    <w:rsid w:val="00DC3744"/>
    <w:rsid w:val="00DC3A2F"/>
    <w:rsid w:val="00DC3DCE"/>
    <w:rsid w:val="00DC4680"/>
    <w:rsid w:val="00DC565F"/>
    <w:rsid w:val="00DC59E1"/>
    <w:rsid w:val="00DC608E"/>
    <w:rsid w:val="00DC67C1"/>
    <w:rsid w:val="00DC69A5"/>
    <w:rsid w:val="00DC6E2A"/>
    <w:rsid w:val="00DC727A"/>
    <w:rsid w:val="00DC7A18"/>
    <w:rsid w:val="00DC7CC7"/>
    <w:rsid w:val="00DD01A6"/>
    <w:rsid w:val="00DD08F4"/>
    <w:rsid w:val="00DD096D"/>
    <w:rsid w:val="00DD103B"/>
    <w:rsid w:val="00DD1FA4"/>
    <w:rsid w:val="00DD2E3C"/>
    <w:rsid w:val="00DD2EE3"/>
    <w:rsid w:val="00DD2FB3"/>
    <w:rsid w:val="00DD332B"/>
    <w:rsid w:val="00DD3936"/>
    <w:rsid w:val="00DD3A83"/>
    <w:rsid w:val="00DD3B4D"/>
    <w:rsid w:val="00DD468C"/>
    <w:rsid w:val="00DD49AB"/>
    <w:rsid w:val="00DD4EC4"/>
    <w:rsid w:val="00DD4F44"/>
    <w:rsid w:val="00DD507E"/>
    <w:rsid w:val="00DD51D9"/>
    <w:rsid w:val="00DD56BC"/>
    <w:rsid w:val="00DD56C8"/>
    <w:rsid w:val="00DD5734"/>
    <w:rsid w:val="00DD587E"/>
    <w:rsid w:val="00DD6192"/>
    <w:rsid w:val="00DD6614"/>
    <w:rsid w:val="00DD68D1"/>
    <w:rsid w:val="00DE0B8E"/>
    <w:rsid w:val="00DE12B2"/>
    <w:rsid w:val="00DE14F1"/>
    <w:rsid w:val="00DE17DE"/>
    <w:rsid w:val="00DE25E0"/>
    <w:rsid w:val="00DE2842"/>
    <w:rsid w:val="00DE2F8A"/>
    <w:rsid w:val="00DE2FAF"/>
    <w:rsid w:val="00DE3102"/>
    <w:rsid w:val="00DE49E3"/>
    <w:rsid w:val="00DE5388"/>
    <w:rsid w:val="00DE5B2F"/>
    <w:rsid w:val="00DE6800"/>
    <w:rsid w:val="00DE7646"/>
    <w:rsid w:val="00DE7747"/>
    <w:rsid w:val="00DF098E"/>
    <w:rsid w:val="00DF09A4"/>
    <w:rsid w:val="00DF0B25"/>
    <w:rsid w:val="00DF1822"/>
    <w:rsid w:val="00DF2023"/>
    <w:rsid w:val="00DF2448"/>
    <w:rsid w:val="00DF28C5"/>
    <w:rsid w:val="00DF29A8"/>
    <w:rsid w:val="00DF2D52"/>
    <w:rsid w:val="00DF2ECD"/>
    <w:rsid w:val="00DF335D"/>
    <w:rsid w:val="00DF38D7"/>
    <w:rsid w:val="00DF3DE2"/>
    <w:rsid w:val="00DF4617"/>
    <w:rsid w:val="00DF4A8C"/>
    <w:rsid w:val="00DF56AB"/>
    <w:rsid w:val="00DF6830"/>
    <w:rsid w:val="00DF7777"/>
    <w:rsid w:val="00E00AEA"/>
    <w:rsid w:val="00E010FC"/>
    <w:rsid w:val="00E01ACE"/>
    <w:rsid w:val="00E01CA8"/>
    <w:rsid w:val="00E02C6E"/>
    <w:rsid w:val="00E030CD"/>
    <w:rsid w:val="00E03239"/>
    <w:rsid w:val="00E0338B"/>
    <w:rsid w:val="00E03837"/>
    <w:rsid w:val="00E03C5B"/>
    <w:rsid w:val="00E03EB9"/>
    <w:rsid w:val="00E0445F"/>
    <w:rsid w:val="00E04797"/>
    <w:rsid w:val="00E04C2F"/>
    <w:rsid w:val="00E04CAA"/>
    <w:rsid w:val="00E055CF"/>
    <w:rsid w:val="00E05A89"/>
    <w:rsid w:val="00E0654D"/>
    <w:rsid w:val="00E0719A"/>
    <w:rsid w:val="00E106AA"/>
    <w:rsid w:val="00E1096B"/>
    <w:rsid w:val="00E10AC8"/>
    <w:rsid w:val="00E119DE"/>
    <w:rsid w:val="00E124F5"/>
    <w:rsid w:val="00E12510"/>
    <w:rsid w:val="00E1288C"/>
    <w:rsid w:val="00E12D08"/>
    <w:rsid w:val="00E133D6"/>
    <w:rsid w:val="00E134C3"/>
    <w:rsid w:val="00E134F0"/>
    <w:rsid w:val="00E13504"/>
    <w:rsid w:val="00E13633"/>
    <w:rsid w:val="00E13665"/>
    <w:rsid w:val="00E13837"/>
    <w:rsid w:val="00E13A7E"/>
    <w:rsid w:val="00E13D29"/>
    <w:rsid w:val="00E1418F"/>
    <w:rsid w:val="00E144D1"/>
    <w:rsid w:val="00E147A4"/>
    <w:rsid w:val="00E14EB2"/>
    <w:rsid w:val="00E15531"/>
    <w:rsid w:val="00E159DF"/>
    <w:rsid w:val="00E169AF"/>
    <w:rsid w:val="00E174B9"/>
    <w:rsid w:val="00E202E4"/>
    <w:rsid w:val="00E20792"/>
    <w:rsid w:val="00E20C21"/>
    <w:rsid w:val="00E21185"/>
    <w:rsid w:val="00E22418"/>
    <w:rsid w:val="00E22CFB"/>
    <w:rsid w:val="00E22D56"/>
    <w:rsid w:val="00E23199"/>
    <w:rsid w:val="00E23F3E"/>
    <w:rsid w:val="00E24612"/>
    <w:rsid w:val="00E24B60"/>
    <w:rsid w:val="00E24DFA"/>
    <w:rsid w:val="00E24EE9"/>
    <w:rsid w:val="00E2529B"/>
    <w:rsid w:val="00E25647"/>
    <w:rsid w:val="00E258CD"/>
    <w:rsid w:val="00E25972"/>
    <w:rsid w:val="00E25BC7"/>
    <w:rsid w:val="00E25C64"/>
    <w:rsid w:val="00E25F4F"/>
    <w:rsid w:val="00E26445"/>
    <w:rsid w:val="00E26600"/>
    <w:rsid w:val="00E269CE"/>
    <w:rsid w:val="00E26D7E"/>
    <w:rsid w:val="00E26E32"/>
    <w:rsid w:val="00E26E7F"/>
    <w:rsid w:val="00E26EBB"/>
    <w:rsid w:val="00E271B4"/>
    <w:rsid w:val="00E27264"/>
    <w:rsid w:val="00E275BF"/>
    <w:rsid w:val="00E27A23"/>
    <w:rsid w:val="00E3049A"/>
    <w:rsid w:val="00E316FC"/>
    <w:rsid w:val="00E31866"/>
    <w:rsid w:val="00E31C94"/>
    <w:rsid w:val="00E3241C"/>
    <w:rsid w:val="00E3283A"/>
    <w:rsid w:val="00E32D78"/>
    <w:rsid w:val="00E330F7"/>
    <w:rsid w:val="00E33284"/>
    <w:rsid w:val="00E33397"/>
    <w:rsid w:val="00E3344B"/>
    <w:rsid w:val="00E33B56"/>
    <w:rsid w:val="00E33DA2"/>
    <w:rsid w:val="00E342F3"/>
    <w:rsid w:val="00E34BA6"/>
    <w:rsid w:val="00E34D19"/>
    <w:rsid w:val="00E351C0"/>
    <w:rsid w:val="00E3528D"/>
    <w:rsid w:val="00E3581A"/>
    <w:rsid w:val="00E35884"/>
    <w:rsid w:val="00E35AD9"/>
    <w:rsid w:val="00E35CE2"/>
    <w:rsid w:val="00E3665B"/>
    <w:rsid w:val="00E3699B"/>
    <w:rsid w:val="00E372DC"/>
    <w:rsid w:val="00E37471"/>
    <w:rsid w:val="00E37B69"/>
    <w:rsid w:val="00E37F25"/>
    <w:rsid w:val="00E37F6A"/>
    <w:rsid w:val="00E401B4"/>
    <w:rsid w:val="00E401CA"/>
    <w:rsid w:val="00E41813"/>
    <w:rsid w:val="00E428AE"/>
    <w:rsid w:val="00E428E6"/>
    <w:rsid w:val="00E42B41"/>
    <w:rsid w:val="00E42BF0"/>
    <w:rsid w:val="00E42D79"/>
    <w:rsid w:val="00E42EB1"/>
    <w:rsid w:val="00E43367"/>
    <w:rsid w:val="00E441B9"/>
    <w:rsid w:val="00E44F53"/>
    <w:rsid w:val="00E45763"/>
    <w:rsid w:val="00E45B0C"/>
    <w:rsid w:val="00E45EBE"/>
    <w:rsid w:val="00E45F5D"/>
    <w:rsid w:val="00E462C0"/>
    <w:rsid w:val="00E46B4A"/>
    <w:rsid w:val="00E47292"/>
    <w:rsid w:val="00E47A28"/>
    <w:rsid w:val="00E47A8C"/>
    <w:rsid w:val="00E47C2F"/>
    <w:rsid w:val="00E5070E"/>
    <w:rsid w:val="00E5090E"/>
    <w:rsid w:val="00E50A79"/>
    <w:rsid w:val="00E511A6"/>
    <w:rsid w:val="00E516ED"/>
    <w:rsid w:val="00E517E8"/>
    <w:rsid w:val="00E51B87"/>
    <w:rsid w:val="00E51F31"/>
    <w:rsid w:val="00E520BD"/>
    <w:rsid w:val="00E5254D"/>
    <w:rsid w:val="00E53587"/>
    <w:rsid w:val="00E53A99"/>
    <w:rsid w:val="00E53BA0"/>
    <w:rsid w:val="00E53DAD"/>
    <w:rsid w:val="00E5410F"/>
    <w:rsid w:val="00E5483E"/>
    <w:rsid w:val="00E555D3"/>
    <w:rsid w:val="00E55C6D"/>
    <w:rsid w:val="00E55D8C"/>
    <w:rsid w:val="00E55EE0"/>
    <w:rsid w:val="00E56205"/>
    <w:rsid w:val="00E56675"/>
    <w:rsid w:val="00E5669F"/>
    <w:rsid w:val="00E569B0"/>
    <w:rsid w:val="00E569D1"/>
    <w:rsid w:val="00E56E9B"/>
    <w:rsid w:val="00E57005"/>
    <w:rsid w:val="00E57259"/>
    <w:rsid w:val="00E573AA"/>
    <w:rsid w:val="00E6006E"/>
    <w:rsid w:val="00E601AA"/>
    <w:rsid w:val="00E61A38"/>
    <w:rsid w:val="00E61B18"/>
    <w:rsid w:val="00E622E7"/>
    <w:rsid w:val="00E627ED"/>
    <w:rsid w:val="00E62C44"/>
    <w:rsid w:val="00E6370B"/>
    <w:rsid w:val="00E638DB"/>
    <w:rsid w:val="00E63FDF"/>
    <w:rsid w:val="00E641DD"/>
    <w:rsid w:val="00E643E4"/>
    <w:rsid w:val="00E6440D"/>
    <w:rsid w:val="00E64967"/>
    <w:rsid w:val="00E64CDF"/>
    <w:rsid w:val="00E65353"/>
    <w:rsid w:val="00E65B35"/>
    <w:rsid w:val="00E665C2"/>
    <w:rsid w:val="00E67252"/>
    <w:rsid w:val="00E6759C"/>
    <w:rsid w:val="00E706C3"/>
    <w:rsid w:val="00E70A98"/>
    <w:rsid w:val="00E71140"/>
    <w:rsid w:val="00E713E7"/>
    <w:rsid w:val="00E716DB"/>
    <w:rsid w:val="00E71ED4"/>
    <w:rsid w:val="00E72741"/>
    <w:rsid w:val="00E72949"/>
    <w:rsid w:val="00E72B83"/>
    <w:rsid w:val="00E72C84"/>
    <w:rsid w:val="00E7324D"/>
    <w:rsid w:val="00E7328A"/>
    <w:rsid w:val="00E7367A"/>
    <w:rsid w:val="00E73E89"/>
    <w:rsid w:val="00E74772"/>
    <w:rsid w:val="00E75C1D"/>
    <w:rsid w:val="00E75F42"/>
    <w:rsid w:val="00E75F70"/>
    <w:rsid w:val="00E7648F"/>
    <w:rsid w:val="00E76491"/>
    <w:rsid w:val="00E768AB"/>
    <w:rsid w:val="00E76DB2"/>
    <w:rsid w:val="00E76F98"/>
    <w:rsid w:val="00E77B02"/>
    <w:rsid w:val="00E80A3B"/>
    <w:rsid w:val="00E810B4"/>
    <w:rsid w:val="00E811FB"/>
    <w:rsid w:val="00E8270A"/>
    <w:rsid w:val="00E8282A"/>
    <w:rsid w:val="00E8298F"/>
    <w:rsid w:val="00E82C49"/>
    <w:rsid w:val="00E83097"/>
    <w:rsid w:val="00E832C5"/>
    <w:rsid w:val="00E83632"/>
    <w:rsid w:val="00E836F0"/>
    <w:rsid w:val="00E83861"/>
    <w:rsid w:val="00E8414F"/>
    <w:rsid w:val="00E84A87"/>
    <w:rsid w:val="00E84C7C"/>
    <w:rsid w:val="00E84C98"/>
    <w:rsid w:val="00E84DA6"/>
    <w:rsid w:val="00E84F79"/>
    <w:rsid w:val="00E8502E"/>
    <w:rsid w:val="00E865C9"/>
    <w:rsid w:val="00E86C6D"/>
    <w:rsid w:val="00E86D63"/>
    <w:rsid w:val="00E87371"/>
    <w:rsid w:val="00E873E2"/>
    <w:rsid w:val="00E87634"/>
    <w:rsid w:val="00E87B3E"/>
    <w:rsid w:val="00E87BD7"/>
    <w:rsid w:val="00E87C54"/>
    <w:rsid w:val="00E87D9D"/>
    <w:rsid w:val="00E90659"/>
    <w:rsid w:val="00E90B37"/>
    <w:rsid w:val="00E90E37"/>
    <w:rsid w:val="00E91512"/>
    <w:rsid w:val="00E920CB"/>
    <w:rsid w:val="00E924BB"/>
    <w:rsid w:val="00E92556"/>
    <w:rsid w:val="00E92F41"/>
    <w:rsid w:val="00E931E2"/>
    <w:rsid w:val="00E936E1"/>
    <w:rsid w:val="00E936F0"/>
    <w:rsid w:val="00E93B61"/>
    <w:rsid w:val="00E93B6A"/>
    <w:rsid w:val="00E9423C"/>
    <w:rsid w:val="00E944E3"/>
    <w:rsid w:val="00E94881"/>
    <w:rsid w:val="00E94C83"/>
    <w:rsid w:val="00E95316"/>
    <w:rsid w:val="00E970B9"/>
    <w:rsid w:val="00E970FF"/>
    <w:rsid w:val="00EA07F1"/>
    <w:rsid w:val="00EA112A"/>
    <w:rsid w:val="00EA1A87"/>
    <w:rsid w:val="00EA1ADC"/>
    <w:rsid w:val="00EA2F92"/>
    <w:rsid w:val="00EA2FB7"/>
    <w:rsid w:val="00EA32E0"/>
    <w:rsid w:val="00EA3551"/>
    <w:rsid w:val="00EA3F3C"/>
    <w:rsid w:val="00EA4202"/>
    <w:rsid w:val="00EA4689"/>
    <w:rsid w:val="00EA48DE"/>
    <w:rsid w:val="00EA4C03"/>
    <w:rsid w:val="00EA5111"/>
    <w:rsid w:val="00EA5816"/>
    <w:rsid w:val="00EA5DD0"/>
    <w:rsid w:val="00EA603D"/>
    <w:rsid w:val="00EA62AD"/>
    <w:rsid w:val="00EA6347"/>
    <w:rsid w:val="00EA689B"/>
    <w:rsid w:val="00EA715B"/>
    <w:rsid w:val="00EA754E"/>
    <w:rsid w:val="00EA7752"/>
    <w:rsid w:val="00EA7924"/>
    <w:rsid w:val="00EB0443"/>
    <w:rsid w:val="00EB0E6D"/>
    <w:rsid w:val="00EB190A"/>
    <w:rsid w:val="00EB1995"/>
    <w:rsid w:val="00EB1FCA"/>
    <w:rsid w:val="00EB1FF0"/>
    <w:rsid w:val="00EB209C"/>
    <w:rsid w:val="00EB226B"/>
    <w:rsid w:val="00EB238F"/>
    <w:rsid w:val="00EB332E"/>
    <w:rsid w:val="00EB384A"/>
    <w:rsid w:val="00EB3B92"/>
    <w:rsid w:val="00EB3D2D"/>
    <w:rsid w:val="00EB4727"/>
    <w:rsid w:val="00EB5507"/>
    <w:rsid w:val="00EB58CC"/>
    <w:rsid w:val="00EB5B52"/>
    <w:rsid w:val="00EB5D04"/>
    <w:rsid w:val="00EB68B4"/>
    <w:rsid w:val="00EB6D7A"/>
    <w:rsid w:val="00EB70FA"/>
    <w:rsid w:val="00EB74AB"/>
    <w:rsid w:val="00EB77B6"/>
    <w:rsid w:val="00EB7C2C"/>
    <w:rsid w:val="00EB7F49"/>
    <w:rsid w:val="00EC030C"/>
    <w:rsid w:val="00EC05F6"/>
    <w:rsid w:val="00EC073A"/>
    <w:rsid w:val="00EC0B52"/>
    <w:rsid w:val="00EC2143"/>
    <w:rsid w:val="00EC2A39"/>
    <w:rsid w:val="00EC2E1A"/>
    <w:rsid w:val="00EC311A"/>
    <w:rsid w:val="00EC316C"/>
    <w:rsid w:val="00EC31CD"/>
    <w:rsid w:val="00EC3268"/>
    <w:rsid w:val="00EC4226"/>
    <w:rsid w:val="00EC43BC"/>
    <w:rsid w:val="00EC4AB3"/>
    <w:rsid w:val="00EC4E97"/>
    <w:rsid w:val="00EC51CA"/>
    <w:rsid w:val="00EC57AC"/>
    <w:rsid w:val="00EC5857"/>
    <w:rsid w:val="00EC5CEE"/>
    <w:rsid w:val="00EC6849"/>
    <w:rsid w:val="00EC68F8"/>
    <w:rsid w:val="00EC6A52"/>
    <w:rsid w:val="00EC6A6B"/>
    <w:rsid w:val="00EC6F45"/>
    <w:rsid w:val="00EC70B5"/>
    <w:rsid w:val="00EC7B36"/>
    <w:rsid w:val="00EC7D74"/>
    <w:rsid w:val="00ED0910"/>
    <w:rsid w:val="00ED0930"/>
    <w:rsid w:val="00ED1A7D"/>
    <w:rsid w:val="00ED2761"/>
    <w:rsid w:val="00ED3563"/>
    <w:rsid w:val="00ED3607"/>
    <w:rsid w:val="00ED43EC"/>
    <w:rsid w:val="00ED4FBE"/>
    <w:rsid w:val="00ED5188"/>
    <w:rsid w:val="00ED585F"/>
    <w:rsid w:val="00ED5ECD"/>
    <w:rsid w:val="00ED6283"/>
    <w:rsid w:val="00ED67D2"/>
    <w:rsid w:val="00ED67ED"/>
    <w:rsid w:val="00ED6A93"/>
    <w:rsid w:val="00ED6C3A"/>
    <w:rsid w:val="00ED76F4"/>
    <w:rsid w:val="00ED7746"/>
    <w:rsid w:val="00ED7A9C"/>
    <w:rsid w:val="00ED7D30"/>
    <w:rsid w:val="00ED7D97"/>
    <w:rsid w:val="00EE02F2"/>
    <w:rsid w:val="00EE065F"/>
    <w:rsid w:val="00EE118A"/>
    <w:rsid w:val="00EE1361"/>
    <w:rsid w:val="00EE1D82"/>
    <w:rsid w:val="00EE1E1E"/>
    <w:rsid w:val="00EE2AF7"/>
    <w:rsid w:val="00EE2B4A"/>
    <w:rsid w:val="00EE2CAA"/>
    <w:rsid w:val="00EE3A25"/>
    <w:rsid w:val="00EE3EA1"/>
    <w:rsid w:val="00EE4373"/>
    <w:rsid w:val="00EE517F"/>
    <w:rsid w:val="00EE5755"/>
    <w:rsid w:val="00EE576D"/>
    <w:rsid w:val="00EE59EC"/>
    <w:rsid w:val="00EE6C42"/>
    <w:rsid w:val="00EE6C82"/>
    <w:rsid w:val="00EE6FC4"/>
    <w:rsid w:val="00EE72C8"/>
    <w:rsid w:val="00EE72F7"/>
    <w:rsid w:val="00EE7D61"/>
    <w:rsid w:val="00EF0321"/>
    <w:rsid w:val="00EF04B2"/>
    <w:rsid w:val="00EF070E"/>
    <w:rsid w:val="00EF12B1"/>
    <w:rsid w:val="00EF1D1C"/>
    <w:rsid w:val="00EF2831"/>
    <w:rsid w:val="00EF28AA"/>
    <w:rsid w:val="00EF323B"/>
    <w:rsid w:val="00EF395A"/>
    <w:rsid w:val="00EF3ED0"/>
    <w:rsid w:val="00EF4065"/>
    <w:rsid w:val="00EF4468"/>
    <w:rsid w:val="00EF4484"/>
    <w:rsid w:val="00EF4503"/>
    <w:rsid w:val="00EF46C7"/>
    <w:rsid w:val="00EF50E2"/>
    <w:rsid w:val="00EF51DD"/>
    <w:rsid w:val="00EF5613"/>
    <w:rsid w:val="00EF574E"/>
    <w:rsid w:val="00EF5876"/>
    <w:rsid w:val="00EF5DE3"/>
    <w:rsid w:val="00EF61B6"/>
    <w:rsid w:val="00EF7BBE"/>
    <w:rsid w:val="00F001DE"/>
    <w:rsid w:val="00F00A44"/>
    <w:rsid w:val="00F00BD1"/>
    <w:rsid w:val="00F01A17"/>
    <w:rsid w:val="00F01D2F"/>
    <w:rsid w:val="00F01FA2"/>
    <w:rsid w:val="00F020FC"/>
    <w:rsid w:val="00F02FE7"/>
    <w:rsid w:val="00F03064"/>
    <w:rsid w:val="00F034BC"/>
    <w:rsid w:val="00F04EFE"/>
    <w:rsid w:val="00F05317"/>
    <w:rsid w:val="00F054DC"/>
    <w:rsid w:val="00F05A60"/>
    <w:rsid w:val="00F05B3A"/>
    <w:rsid w:val="00F05F76"/>
    <w:rsid w:val="00F06653"/>
    <w:rsid w:val="00F071DF"/>
    <w:rsid w:val="00F0778E"/>
    <w:rsid w:val="00F07AEB"/>
    <w:rsid w:val="00F07CAB"/>
    <w:rsid w:val="00F07E7F"/>
    <w:rsid w:val="00F101A5"/>
    <w:rsid w:val="00F108F3"/>
    <w:rsid w:val="00F10EC6"/>
    <w:rsid w:val="00F119D2"/>
    <w:rsid w:val="00F11AF8"/>
    <w:rsid w:val="00F11BF4"/>
    <w:rsid w:val="00F12049"/>
    <w:rsid w:val="00F121C5"/>
    <w:rsid w:val="00F124A5"/>
    <w:rsid w:val="00F128D0"/>
    <w:rsid w:val="00F12C1A"/>
    <w:rsid w:val="00F12E2F"/>
    <w:rsid w:val="00F12E43"/>
    <w:rsid w:val="00F13B7D"/>
    <w:rsid w:val="00F13EA0"/>
    <w:rsid w:val="00F143AE"/>
    <w:rsid w:val="00F144A8"/>
    <w:rsid w:val="00F14550"/>
    <w:rsid w:val="00F1547F"/>
    <w:rsid w:val="00F15534"/>
    <w:rsid w:val="00F16E1B"/>
    <w:rsid w:val="00F16E57"/>
    <w:rsid w:val="00F20E33"/>
    <w:rsid w:val="00F20EFB"/>
    <w:rsid w:val="00F21192"/>
    <w:rsid w:val="00F21827"/>
    <w:rsid w:val="00F2199E"/>
    <w:rsid w:val="00F21E13"/>
    <w:rsid w:val="00F21E30"/>
    <w:rsid w:val="00F22115"/>
    <w:rsid w:val="00F22904"/>
    <w:rsid w:val="00F22934"/>
    <w:rsid w:val="00F22E27"/>
    <w:rsid w:val="00F2344D"/>
    <w:rsid w:val="00F23B8E"/>
    <w:rsid w:val="00F24209"/>
    <w:rsid w:val="00F24460"/>
    <w:rsid w:val="00F24A33"/>
    <w:rsid w:val="00F24C8C"/>
    <w:rsid w:val="00F2565E"/>
    <w:rsid w:val="00F25C42"/>
    <w:rsid w:val="00F262AB"/>
    <w:rsid w:val="00F269BE"/>
    <w:rsid w:val="00F26E06"/>
    <w:rsid w:val="00F276B2"/>
    <w:rsid w:val="00F30334"/>
    <w:rsid w:val="00F3039E"/>
    <w:rsid w:val="00F30CD6"/>
    <w:rsid w:val="00F30DA8"/>
    <w:rsid w:val="00F31380"/>
    <w:rsid w:val="00F3178F"/>
    <w:rsid w:val="00F31FE1"/>
    <w:rsid w:val="00F3281D"/>
    <w:rsid w:val="00F328D5"/>
    <w:rsid w:val="00F32900"/>
    <w:rsid w:val="00F32C4D"/>
    <w:rsid w:val="00F32C92"/>
    <w:rsid w:val="00F334A8"/>
    <w:rsid w:val="00F33828"/>
    <w:rsid w:val="00F3393C"/>
    <w:rsid w:val="00F33A90"/>
    <w:rsid w:val="00F33B0E"/>
    <w:rsid w:val="00F33D64"/>
    <w:rsid w:val="00F343D5"/>
    <w:rsid w:val="00F35047"/>
    <w:rsid w:val="00F3518D"/>
    <w:rsid w:val="00F3532B"/>
    <w:rsid w:val="00F35BBC"/>
    <w:rsid w:val="00F35FC1"/>
    <w:rsid w:val="00F36093"/>
    <w:rsid w:val="00F36315"/>
    <w:rsid w:val="00F36DBD"/>
    <w:rsid w:val="00F37236"/>
    <w:rsid w:val="00F37FCF"/>
    <w:rsid w:val="00F40AED"/>
    <w:rsid w:val="00F40F5B"/>
    <w:rsid w:val="00F4104E"/>
    <w:rsid w:val="00F413B0"/>
    <w:rsid w:val="00F42771"/>
    <w:rsid w:val="00F42F2B"/>
    <w:rsid w:val="00F43079"/>
    <w:rsid w:val="00F433D2"/>
    <w:rsid w:val="00F43446"/>
    <w:rsid w:val="00F4362F"/>
    <w:rsid w:val="00F439D6"/>
    <w:rsid w:val="00F43A4E"/>
    <w:rsid w:val="00F43DF9"/>
    <w:rsid w:val="00F43EB0"/>
    <w:rsid w:val="00F446AD"/>
    <w:rsid w:val="00F45701"/>
    <w:rsid w:val="00F4598E"/>
    <w:rsid w:val="00F465E8"/>
    <w:rsid w:val="00F466F0"/>
    <w:rsid w:val="00F46A33"/>
    <w:rsid w:val="00F46A60"/>
    <w:rsid w:val="00F47005"/>
    <w:rsid w:val="00F4703D"/>
    <w:rsid w:val="00F47FD6"/>
    <w:rsid w:val="00F50F78"/>
    <w:rsid w:val="00F51140"/>
    <w:rsid w:val="00F51284"/>
    <w:rsid w:val="00F512F8"/>
    <w:rsid w:val="00F517E2"/>
    <w:rsid w:val="00F51EE1"/>
    <w:rsid w:val="00F523FC"/>
    <w:rsid w:val="00F52E9A"/>
    <w:rsid w:val="00F52F5B"/>
    <w:rsid w:val="00F53ADC"/>
    <w:rsid w:val="00F53CC0"/>
    <w:rsid w:val="00F54A48"/>
    <w:rsid w:val="00F54B61"/>
    <w:rsid w:val="00F5503B"/>
    <w:rsid w:val="00F55697"/>
    <w:rsid w:val="00F557A7"/>
    <w:rsid w:val="00F55C94"/>
    <w:rsid w:val="00F56F1B"/>
    <w:rsid w:val="00F56FFC"/>
    <w:rsid w:val="00F578A9"/>
    <w:rsid w:val="00F60D4E"/>
    <w:rsid w:val="00F6243B"/>
    <w:rsid w:val="00F62A0C"/>
    <w:rsid w:val="00F62F1E"/>
    <w:rsid w:val="00F63BB3"/>
    <w:rsid w:val="00F64617"/>
    <w:rsid w:val="00F65025"/>
    <w:rsid w:val="00F6515E"/>
    <w:rsid w:val="00F65A81"/>
    <w:rsid w:val="00F65C18"/>
    <w:rsid w:val="00F65DE3"/>
    <w:rsid w:val="00F65FA1"/>
    <w:rsid w:val="00F661FD"/>
    <w:rsid w:val="00F67728"/>
    <w:rsid w:val="00F70204"/>
    <w:rsid w:val="00F7062C"/>
    <w:rsid w:val="00F70A33"/>
    <w:rsid w:val="00F71491"/>
    <w:rsid w:val="00F717A9"/>
    <w:rsid w:val="00F71C06"/>
    <w:rsid w:val="00F71D4D"/>
    <w:rsid w:val="00F71F4E"/>
    <w:rsid w:val="00F71FB3"/>
    <w:rsid w:val="00F722ED"/>
    <w:rsid w:val="00F7250B"/>
    <w:rsid w:val="00F72994"/>
    <w:rsid w:val="00F73FD8"/>
    <w:rsid w:val="00F74C28"/>
    <w:rsid w:val="00F75CCE"/>
    <w:rsid w:val="00F7647F"/>
    <w:rsid w:val="00F76FA0"/>
    <w:rsid w:val="00F77241"/>
    <w:rsid w:val="00F774A8"/>
    <w:rsid w:val="00F80736"/>
    <w:rsid w:val="00F80F93"/>
    <w:rsid w:val="00F81E8D"/>
    <w:rsid w:val="00F82666"/>
    <w:rsid w:val="00F82920"/>
    <w:rsid w:val="00F82DB9"/>
    <w:rsid w:val="00F85861"/>
    <w:rsid w:val="00F859CE"/>
    <w:rsid w:val="00F86024"/>
    <w:rsid w:val="00F865AE"/>
    <w:rsid w:val="00F86DA2"/>
    <w:rsid w:val="00F87442"/>
    <w:rsid w:val="00F87543"/>
    <w:rsid w:val="00F87ED3"/>
    <w:rsid w:val="00F90089"/>
    <w:rsid w:val="00F9027D"/>
    <w:rsid w:val="00F90353"/>
    <w:rsid w:val="00F90ACE"/>
    <w:rsid w:val="00F919BD"/>
    <w:rsid w:val="00F923E9"/>
    <w:rsid w:val="00F92D71"/>
    <w:rsid w:val="00F93349"/>
    <w:rsid w:val="00F936BF"/>
    <w:rsid w:val="00F94752"/>
    <w:rsid w:val="00F94B25"/>
    <w:rsid w:val="00F94DAE"/>
    <w:rsid w:val="00F94DBF"/>
    <w:rsid w:val="00F95026"/>
    <w:rsid w:val="00F95C18"/>
    <w:rsid w:val="00F96261"/>
    <w:rsid w:val="00F96292"/>
    <w:rsid w:val="00F964BC"/>
    <w:rsid w:val="00F96F4F"/>
    <w:rsid w:val="00F97B38"/>
    <w:rsid w:val="00FA010D"/>
    <w:rsid w:val="00FA0298"/>
    <w:rsid w:val="00FA093E"/>
    <w:rsid w:val="00FA09FD"/>
    <w:rsid w:val="00FA1211"/>
    <w:rsid w:val="00FA1444"/>
    <w:rsid w:val="00FA15C5"/>
    <w:rsid w:val="00FA1935"/>
    <w:rsid w:val="00FA27EB"/>
    <w:rsid w:val="00FA2ECD"/>
    <w:rsid w:val="00FA35F4"/>
    <w:rsid w:val="00FA3A4A"/>
    <w:rsid w:val="00FA3DBF"/>
    <w:rsid w:val="00FA40EC"/>
    <w:rsid w:val="00FA4147"/>
    <w:rsid w:val="00FA45E9"/>
    <w:rsid w:val="00FA4A7F"/>
    <w:rsid w:val="00FA63D8"/>
    <w:rsid w:val="00FA63EA"/>
    <w:rsid w:val="00FA64D4"/>
    <w:rsid w:val="00FA6521"/>
    <w:rsid w:val="00FA7444"/>
    <w:rsid w:val="00FB0191"/>
    <w:rsid w:val="00FB066A"/>
    <w:rsid w:val="00FB0761"/>
    <w:rsid w:val="00FB0A79"/>
    <w:rsid w:val="00FB0C74"/>
    <w:rsid w:val="00FB0FCD"/>
    <w:rsid w:val="00FB1BBB"/>
    <w:rsid w:val="00FB1BE6"/>
    <w:rsid w:val="00FB201E"/>
    <w:rsid w:val="00FB247E"/>
    <w:rsid w:val="00FB3127"/>
    <w:rsid w:val="00FB35FB"/>
    <w:rsid w:val="00FB47BE"/>
    <w:rsid w:val="00FB47CC"/>
    <w:rsid w:val="00FB524F"/>
    <w:rsid w:val="00FB5633"/>
    <w:rsid w:val="00FB603D"/>
    <w:rsid w:val="00FB6332"/>
    <w:rsid w:val="00FB6438"/>
    <w:rsid w:val="00FB64F9"/>
    <w:rsid w:val="00FB6F50"/>
    <w:rsid w:val="00FB7AEF"/>
    <w:rsid w:val="00FC07A7"/>
    <w:rsid w:val="00FC0995"/>
    <w:rsid w:val="00FC0DE8"/>
    <w:rsid w:val="00FC0ED8"/>
    <w:rsid w:val="00FC0F2E"/>
    <w:rsid w:val="00FC214F"/>
    <w:rsid w:val="00FC23BF"/>
    <w:rsid w:val="00FC2664"/>
    <w:rsid w:val="00FC2B9D"/>
    <w:rsid w:val="00FC334A"/>
    <w:rsid w:val="00FC3D4A"/>
    <w:rsid w:val="00FC491A"/>
    <w:rsid w:val="00FC4BBC"/>
    <w:rsid w:val="00FC5584"/>
    <w:rsid w:val="00FC55D4"/>
    <w:rsid w:val="00FC5706"/>
    <w:rsid w:val="00FC58E0"/>
    <w:rsid w:val="00FC59E9"/>
    <w:rsid w:val="00FC5CDE"/>
    <w:rsid w:val="00FC61DC"/>
    <w:rsid w:val="00FC63BE"/>
    <w:rsid w:val="00FC6425"/>
    <w:rsid w:val="00FC7567"/>
    <w:rsid w:val="00FC7657"/>
    <w:rsid w:val="00FC7757"/>
    <w:rsid w:val="00FC7894"/>
    <w:rsid w:val="00FC7CCA"/>
    <w:rsid w:val="00FD0B3D"/>
    <w:rsid w:val="00FD0CA1"/>
    <w:rsid w:val="00FD0E5A"/>
    <w:rsid w:val="00FD0E67"/>
    <w:rsid w:val="00FD1CEE"/>
    <w:rsid w:val="00FD234E"/>
    <w:rsid w:val="00FD3BF4"/>
    <w:rsid w:val="00FD3C68"/>
    <w:rsid w:val="00FD3FB8"/>
    <w:rsid w:val="00FD46A4"/>
    <w:rsid w:val="00FD4979"/>
    <w:rsid w:val="00FD49AD"/>
    <w:rsid w:val="00FD4B63"/>
    <w:rsid w:val="00FD4E6A"/>
    <w:rsid w:val="00FD6A2E"/>
    <w:rsid w:val="00FD6D1F"/>
    <w:rsid w:val="00FD72DF"/>
    <w:rsid w:val="00FD73AA"/>
    <w:rsid w:val="00FD7886"/>
    <w:rsid w:val="00FD7A6D"/>
    <w:rsid w:val="00FD7AE8"/>
    <w:rsid w:val="00FE0237"/>
    <w:rsid w:val="00FE0304"/>
    <w:rsid w:val="00FE079A"/>
    <w:rsid w:val="00FE08CC"/>
    <w:rsid w:val="00FE1317"/>
    <w:rsid w:val="00FE174E"/>
    <w:rsid w:val="00FE1913"/>
    <w:rsid w:val="00FE1944"/>
    <w:rsid w:val="00FE22BA"/>
    <w:rsid w:val="00FE2374"/>
    <w:rsid w:val="00FE239A"/>
    <w:rsid w:val="00FE2A0C"/>
    <w:rsid w:val="00FE2B22"/>
    <w:rsid w:val="00FE39D4"/>
    <w:rsid w:val="00FE417F"/>
    <w:rsid w:val="00FE4503"/>
    <w:rsid w:val="00FE4744"/>
    <w:rsid w:val="00FE5154"/>
    <w:rsid w:val="00FE5A13"/>
    <w:rsid w:val="00FE5C04"/>
    <w:rsid w:val="00FE63C9"/>
    <w:rsid w:val="00FE64FA"/>
    <w:rsid w:val="00FE6A25"/>
    <w:rsid w:val="00FE6FDB"/>
    <w:rsid w:val="00FE7073"/>
    <w:rsid w:val="00FE71B3"/>
    <w:rsid w:val="00FE7500"/>
    <w:rsid w:val="00FE7DAE"/>
    <w:rsid w:val="00FF056C"/>
    <w:rsid w:val="00FF07FF"/>
    <w:rsid w:val="00FF0937"/>
    <w:rsid w:val="00FF0F14"/>
    <w:rsid w:val="00FF26AC"/>
    <w:rsid w:val="00FF29E6"/>
    <w:rsid w:val="00FF390C"/>
    <w:rsid w:val="00FF3AFF"/>
    <w:rsid w:val="00FF4BEC"/>
    <w:rsid w:val="00FF4C1A"/>
    <w:rsid w:val="00FF5130"/>
    <w:rsid w:val="00FF5D15"/>
    <w:rsid w:val="00FF5FB1"/>
    <w:rsid w:val="00FF65A5"/>
    <w:rsid w:val="00FF6B70"/>
    <w:rsid w:val="00FF74B6"/>
    <w:rsid w:val="00FF787E"/>
    <w:rsid w:val="00FF7920"/>
    <w:rsid w:val="00FF7AF5"/>
    <w:rsid w:val="00FF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link w:val="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2C5C2C"/>
    <w:pPr>
      <w:widowControl/>
      <w:jc w:val="left"/>
    </w:pPr>
    <w:rPr>
      <w:rFonts w:ascii="宋体" w:hAnsi="宋体" w:cs="宋体"/>
      <w:kern w:val="0"/>
      <w:sz w:val="24"/>
    </w:rPr>
  </w:style>
  <w:style w:type="paragraph" w:styleId="a4">
    <w:name w:val="footer"/>
    <w:basedOn w:val="a"/>
    <w:rsid w:val="00AA3A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AA3A4A"/>
  </w:style>
  <w:style w:type="character" w:styleId="a6">
    <w:name w:val="Hyperlink"/>
    <w:basedOn w:val="a0"/>
    <w:rsid w:val="008A1C14"/>
    <w:rPr>
      <w:strike w:val="0"/>
      <w:dstrike w:val="0"/>
      <w:color w:val="136EC2"/>
      <w:u w:val="none"/>
      <w:effect w:val="none"/>
    </w:rPr>
  </w:style>
  <w:style w:type="character" w:styleId="a7">
    <w:name w:val="Strong"/>
    <w:basedOn w:val="a0"/>
    <w:qFormat/>
    <w:rsid w:val="003F07FD"/>
    <w:rPr>
      <w:b/>
      <w:bCs/>
    </w:rPr>
  </w:style>
  <w:style w:type="paragraph" w:customStyle="1" w:styleId="Char">
    <w:name w:val=" Char"/>
    <w:basedOn w:val="a"/>
    <w:link w:val="a0"/>
    <w:rsid w:val="00BB51EE"/>
    <w:rPr>
      <w:rFonts w:ascii="Tahoma" w:hAnsi="Tahoma"/>
      <w:sz w:val="24"/>
      <w:szCs w:val="20"/>
    </w:rPr>
  </w:style>
  <w:style w:type="paragraph" w:customStyle="1" w:styleId="CharCharCharCharCharChar1Char">
    <w:name w:val=" Char Char Char Char Char Char1 Char"/>
    <w:basedOn w:val="a"/>
    <w:rsid w:val="009C6172"/>
    <w:pPr>
      <w:widowControl/>
      <w:spacing w:after="160" w:line="240" w:lineRule="exact"/>
      <w:jc w:val="left"/>
    </w:pPr>
  </w:style>
  <w:style w:type="paragraph" w:customStyle="1" w:styleId="CharCharCharCharCharChar1Char0">
    <w:name w:val="Char Char Char Char Char Char1 Char"/>
    <w:basedOn w:val="a"/>
    <w:rsid w:val="0005362B"/>
    <w:pPr>
      <w:widowControl/>
      <w:spacing w:after="160" w:line="240" w:lineRule="exact"/>
      <w:jc w:val="left"/>
    </w:pPr>
  </w:style>
  <w:style w:type="paragraph" w:styleId="a8">
    <w:name w:val="header"/>
    <w:basedOn w:val="a"/>
    <w:link w:val="Char0"/>
    <w:rsid w:val="003B73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3B73A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3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194</Words>
  <Characters>1108</Characters>
  <Application>Microsoft Office Word</Application>
  <DocSecurity>0</DocSecurity>
  <Lines>9</Lines>
  <Paragraphs>2</Paragraphs>
  <ScaleCrop>false</ScaleCrop>
  <Company>微软中国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李志辉</dc:creator>
  <cp:lastModifiedBy>Administrator</cp:lastModifiedBy>
  <cp:revision>4</cp:revision>
  <cp:lastPrinted>2019-12-26T02:11:00Z</cp:lastPrinted>
  <dcterms:created xsi:type="dcterms:W3CDTF">2019-12-26T01:55:00Z</dcterms:created>
  <dcterms:modified xsi:type="dcterms:W3CDTF">2019-12-26T02:31:00Z</dcterms:modified>
</cp:coreProperties>
</file>