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3D0" w:rsidRPr="00CA6F6A" w:rsidRDefault="002D73D0" w:rsidP="002D73D0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  <w:r w:rsidRPr="00CA6F6A">
        <w:rPr>
          <w:rFonts w:ascii="方正书宋简体" w:eastAsia="方正书宋简体" w:hint="eastAsia"/>
          <w:sz w:val="32"/>
          <w:szCs w:val="32"/>
        </w:rPr>
        <w:t>信宜市国民经济和社会发展主要指标（七）</w:t>
      </w:r>
    </w:p>
    <w:tbl>
      <w:tblPr>
        <w:tblW w:w="4949" w:type="pct"/>
        <w:jc w:val="center"/>
        <w:tblLook w:val="0000"/>
      </w:tblPr>
      <w:tblGrid>
        <w:gridCol w:w="731"/>
        <w:gridCol w:w="998"/>
        <w:gridCol w:w="927"/>
        <w:gridCol w:w="927"/>
        <w:gridCol w:w="878"/>
        <w:gridCol w:w="899"/>
        <w:gridCol w:w="1065"/>
        <w:gridCol w:w="899"/>
        <w:gridCol w:w="1010"/>
      </w:tblGrid>
      <w:tr w:rsidR="002D73D0" w:rsidRPr="00CA6F6A" w:rsidTr="005545B2">
        <w:trPr>
          <w:trHeight w:hRule="exact" w:val="312"/>
          <w:jc w:val="center"/>
        </w:trPr>
        <w:tc>
          <w:tcPr>
            <w:tcW w:w="73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 份</w:t>
            </w:r>
          </w:p>
        </w:tc>
        <w:tc>
          <w:tcPr>
            <w:tcW w:w="9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城镇</w:t>
            </w:r>
            <w:r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常住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居民人均消费性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支 出</w:t>
            </w:r>
          </w:p>
        </w:tc>
        <w:tc>
          <w:tcPr>
            <w:tcW w:w="9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城乡居民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储蓄存款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余    额</w:t>
            </w:r>
          </w:p>
        </w:tc>
        <w:tc>
          <w:tcPr>
            <w:tcW w:w="9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年末参加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城镇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基本养老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保险人数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年末参加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基本医疗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保险人数</w:t>
            </w:r>
          </w:p>
        </w:tc>
        <w:tc>
          <w:tcPr>
            <w:tcW w:w="89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城镇居民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最低生活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保障人数</w:t>
            </w:r>
          </w:p>
        </w:tc>
        <w:tc>
          <w:tcPr>
            <w:tcW w:w="106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环境污染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治理投资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总    额</w:t>
            </w:r>
          </w:p>
        </w:tc>
        <w:tc>
          <w:tcPr>
            <w:tcW w:w="89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工业固体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废物综合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利 用 率</w:t>
            </w:r>
          </w:p>
        </w:tc>
        <w:tc>
          <w:tcPr>
            <w:tcW w:w="101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工业烟尘排    放</w:t>
            </w:r>
          </w:p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达 标 率</w:t>
            </w:r>
          </w:p>
        </w:tc>
      </w:tr>
      <w:tr w:rsidR="002D73D0" w:rsidRPr="00CA6F6A" w:rsidTr="005545B2">
        <w:trPr>
          <w:trHeight w:hRule="exact" w:val="525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</w:tr>
      <w:tr w:rsidR="002D73D0" w:rsidRPr="00CA6F6A" w:rsidTr="005545B2">
        <w:trPr>
          <w:trHeight w:hRule="exact" w:val="284"/>
          <w:jc w:val="center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left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（元）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（亿元）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（万人）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（%）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73D0" w:rsidRPr="00CA6F6A" w:rsidRDefault="002D73D0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（%）</w:t>
            </w: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1950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1951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1952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1953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1954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1955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1956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1957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1958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1959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1960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1961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1962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1963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1964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1965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1966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1967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1968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1969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1970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1971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1972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1973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1974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1975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1976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1977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1978</w:t>
            </w:r>
          </w:p>
        </w:tc>
        <w:tc>
          <w:tcPr>
            <w:tcW w:w="99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0.03</w:t>
            </w:r>
          </w:p>
        </w:tc>
        <w:tc>
          <w:tcPr>
            <w:tcW w:w="9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  <w:tr w:rsidR="002D73D0" w:rsidRPr="005545B2" w:rsidTr="005545B2">
        <w:trPr>
          <w:trHeight w:hRule="exact" w:val="397"/>
          <w:jc w:val="center"/>
        </w:trPr>
        <w:tc>
          <w:tcPr>
            <w:tcW w:w="73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1979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  <w:r w:rsidRPr="005545B2">
              <w:rPr>
                <w:rFonts w:hint="eastAsia"/>
              </w:rPr>
              <w:t>0.04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8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73D0" w:rsidRPr="005545B2" w:rsidRDefault="002D73D0" w:rsidP="005545B2">
            <w:pPr>
              <w:jc w:val="center"/>
            </w:pPr>
          </w:p>
        </w:tc>
      </w:tr>
    </w:tbl>
    <w:p w:rsidR="00A436FA" w:rsidRDefault="00A436FA" w:rsidP="005545B2">
      <w:bookmarkStart w:id="0" w:name="_GoBack"/>
      <w:bookmarkEnd w:id="0"/>
    </w:p>
    <w:sectPr w:rsidR="00A436FA" w:rsidSect="00D53A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04C" w:rsidRDefault="0081404C" w:rsidP="005545B2">
      <w:r>
        <w:separator/>
      </w:r>
    </w:p>
  </w:endnote>
  <w:endnote w:type="continuationSeparator" w:id="1">
    <w:p w:rsidR="0081404C" w:rsidRDefault="0081404C" w:rsidP="00554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04C" w:rsidRDefault="0081404C" w:rsidP="005545B2">
      <w:r>
        <w:separator/>
      </w:r>
    </w:p>
  </w:footnote>
  <w:footnote w:type="continuationSeparator" w:id="1">
    <w:p w:rsidR="0081404C" w:rsidRDefault="0081404C" w:rsidP="005545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3D0"/>
    <w:rsid w:val="002D73D0"/>
    <w:rsid w:val="005545B2"/>
    <w:rsid w:val="0081404C"/>
    <w:rsid w:val="00A436FA"/>
    <w:rsid w:val="00D53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3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45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45B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45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45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583</Characters>
  <Application>Microsoft Office Word</Application>
  <DocSecurity>0</DocSecurity>
  <Lines>4</Lines>
  <Paragraphs>1</Paragraphs>
  <ScaleCrop>false</ScaleCrop>
  <Company>P R C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2017-05-27T02:23:00Z</dcterms:created>
  <dcterms:modified xsi:type="dcterms:W3CDTF">2017-07-27T07:28:00Z</dcterms:modified>
</cp:coreProperties>
</file>